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56DB"/>
          <w:sz w:val="16"/>
          <w:szCs w:val="16"/>
          <w:b w:val="1"/>
          <w:bCs w:val="1"/>
          <w:smallCaps w:val="0"/>
          <w:caps w:val="1"/>
        </w:rPr>
        <w:t xml:space="preserve">1XBET</w:t>
      </w:r>
    </w:p>
    <w:p>
      <w:pPr>
        <w:pStyle w:val="Heading1"/>
      </w:pPr>
      <w:bookmarkStart w:id="0" w:name="_Toc0"/>
      <w:r>
        <w:t>1xBet 2026: итоговый вердикт</w:t>
      </w:r>
      <w:bookmarkEnd w:id="0"/>
    </w:p>
    <w:p>
      <w:pPr>
        <w:spacing w:after="80"/>
      </w:pPr>
      <w:r>
        <w:rPr>
          <w:color w:val="5B6478"/>
          <w:sz w:val="24"/>
          <w:szCs w:val="24"/>
        </w:rPr>
        <w:t xml:space="preserve">Итоговый вердикт по 1xBet на 2026 — плюсы и минусы, сравнение с конкурентами и рекомендации по типам игроков.</w:t>
      </w:r>
    </w:p>
    <w:p>
      <w:pPr>
        <w:spacing w:after="200"/>
      </w:pPr>
      <w:r>
        <w:rPr>
          <w:color w:val="5B6478"/>
          <w:sz w:val="18"/>
          <w:szCs w:val="18"/>
        </w:rPr>
        <w:t xml:space="preserve">Marcus Bennett, Betting Editor · 30.05.2026</w:t>
      </w:r>
    </w:p>
    <w:p>
      <w:pPr>
        <w:spacing w:after="200"/>
        <w:shd w:val="clear" w:fill="E8F0FE"/>
      </w:pPr>
      <w:r>
        <w:rPr>
          <w:color w:val="1A56DB"/>
          <w:b w:val="1"/>
          <w:bCs w:val="1"/>
        </w:rPr>
        <w:t xml:space="preserve">TL;DR  </w:t>
      </w:r>
      <w:r>
        <w:rPr>
          <w:sz w:val="20"/>
          <w:szCs w:val="20"/>
        </w:rPr>
        <w:t xml:space="preserve">1xBet — международный букмекер на лицензии Кюрасао, работающий с 2007 года и входящий в топ-5 в большинстве независимых рейтингов 2026 года. Главное преимущество — одна из наиболее глубоких ставочных линий отрасли: сотни лиг в футболе, хоккее, теннисе и киберспорте (CS2, Dota 2) с нестандартными рынками на нишевые события — угловые, карточки, тайм/тотал даже для матчей низших дивизионов. Живой раздел включает видеотрансляции, Cash Out и быстрые ставки одним кликом. Помимо спорта — полноценное казино, Aviator и краш-игры 1xGames. Новым пользователям доступен приветственный бонус до 32 500 ₽ по промокоду (вагер сложный — читайте условия). Платежи принимаются картами, через СБП, кошельки и криптовалюту; приложения есть для Android и iOS. Ключевые ограничения: в России сайт периодически блокируется и требует зеркала или приложения; выплаты крупных сумм могут задерживаться. Подходит опытным игрокам 18+, готовым к этим нюансам.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1xBet — один из наиболее известных международных букмекеров на рынке СНГ: огромная линия, казино и приложения уравновешены регуляторными ограничениями в России.</w:t>
      </w:r>
    </w:p>
    <w:p>
      <w:pPr/>
      <w:r>
        <w:rPr/>
        <w:t xml:space="preserve">За почти два десятилетия работы — с 2007 года — 1xBet сформировал репутацию оператора с исключительно широким охватом событий и нестандартных ставочных рынков. Букмекер функционирует по лицензии Кюрасао (международный eGaming), что ставит его в один ряд с другими крупными игроками международного рынка, такими как Melbet, Betwinner и Mostbet. Параллельно в России действует связанное легальное юрлицо «1хСтавка» с лицензией ФНС — но это отдельный продукт с иными условиями.</w:t>
      </w:r>
    </w:p>
    <w:p>
      <w:pPr>
        <w:pStyle w:val="Heading3"/>
      </w:pPr>
      <w:r>
        <w:rPr/>
        <w:t xml:space="preserve">Кому подходит 1xBet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Любители широкой линии:</w:t>
      </w:r>
      <w:r>
        <w:rPr/>
        <w:t xml:space="preserve"> если вы ставите на нестандартные лиги, экзотические исходы или чётко считаете ценность в росписи — здесь линия одна из самых глубоких на рынке.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Казино-игроки и любители краш-игр:</w:t>
      </w:r>
      <w:r>
        <w:rPr/>
        <w:t xml:space="preserve"> 1xGames, Aviator, живое казино и тысячи слотов образуют полноценный игровой хаб.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Киберспортивные беттеры:</w:t>
      </w:r>
      <w:r>
        <w:rPr/>
        <w:t xml:space="preserve"> CS2, Dota 2 и другие дисциплины представлены с глубокой росписью и лайв-стримингом.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Пользователи мобильных устройств:</w:t>
      </w:r>
      <w:r>
        <w:rPr/>
        <w:t xml:space="preserve"> приложения для Android (APK) и iOS доступны и регулярно обновляются.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Те, кто ценит гибкость платежей:</w:t>
      </w:r>
      <w:r>
        <w:rPr/>
        <w:t xml:space="preserve"> банковские карты, СБП, электронные кошельки и криптовалюта — широкий выбор инструментов.</w:t>
      </w:r>
    </w:p>
    <w:p>
      <w:pPr>
        <w:pStyle w:val="Heading3"/>
      </w:pPr>
      <w:r>
        <w:rPr/>
        <w:t xml:space="preserve">Кому выбрать другого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Игрокам, для которых приоритет — легальный статус в РФ:</w:t>
      </w:r>
      <w:r>
        <w:rPr/>
        <w:t xml:space="preserve"> Фонбет работает по лицензии ФНС, подключён к ЦУПИС, и доступен без зеркал.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Новичкам, которых пугает сложность интерфейса:</w:t>
      </w:r>
      <w:r>
        <w:rPr/>
        <w:t xml:space="preserve"> обилие разделов и опций может перегружать на старте.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Тем, кто негативно относится к периодическим блокировкам:</w:t>
      </w:r>
      <w:r>
        <w:rPr/>
        <w:t xml:space="preserve"> доступ к международной версии нередко требует рабочего зеркала или приложения.</w:t>
      </w:r>
    </w:p>
    <w:p>
      <w:pPr>
        <w:pStyle w:val="Heading3"/>
      </w:pPr>
      <w:r>
        <w:rPr/>
        <w:t xml:space="preserve">Позиция в рейтингах 2026</w:t>
      </w:r>
    </w:p>
    <w:p>
      <w:pPr/>
      <w:r>
        <w:rPr/>
        <w:t xml:space="preserve">В большинстве независимых рейтингов международных букмекеров 2026 года 1xBet стабильно входит в топ-5 по совокупности параметров — ширине линии, глубине рынков live-ставок и разнообразию игровых продуктов. По легальности на российском рынке он уступает операторам с лицензией ФНС, однако опережает многих конкурентов по функциональному охвату. Условия бонусов и лимиты меняются — актуальные данные уточняйте на официальном сайте.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1xBet подходит опытным игрокам, ценящим широкую линию и игровое разнообразие, при условии готовности работать с зеркалами в РФ.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Главные сильные стороны 1xBet — исключительная глубина ставочной линии, многогранный игровой раздел и развитая экосистема бонусов с поддержкой киберспорта.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5"/>
        </w:numPr>
      </w:pPr>
      <w:r>
        <w:rPr/>
        <w:t xml:space="preserve">Одна из самых широких спортивных линий в индустрии: футбол (РПЛ, Лига чемпионов), хоккей (КХЛ, НХЛ), теннис (ATP/WTA), сотни лиг второго и третьего дивизиона.</w:t>
      </w:r>
    </w:p>
    <w:p>
      <w:pPr>
        <w:numPr>
          <w:ilvl w:val="0"/>
          <w:numId w:val="5"/>
        </w:numPr>
      </w:pPr>
      <w:r>
        <w:rPr/>
        <w:t xml:space="preserve">Глубокая роспись: ставки на статистику, угловые, карточки, тайм/тотал и другие нестандартные рынки доступны даже на матчи невысокого уровня.</w:t>
      </w:r>
    </w:p>
    <w:p>
      <w:pPr>
        <w:numPr>
          <w:ilvl w:val="0"/>
          <w:numId w:val="5"/>
        </w:numPr>
      </w:pPr>
      <w:r>
        <w:rPr/>
        <w:t xml:space="preserve">Полноценный live-раздел с трансляциями прямо на платформе — не только текстовый трекер, но и видеопотоки для выбранных событий.</w:t>
      </w:r>
    </w:p>
    <w:p>
      <w:pPr>
        <w:numPr>
          <w:ilvl w:val="0"/>
          <w:numId w:val="5"/>
        </w:numPr>
      </w:pPr>
      <w:r>
        <w:rPr/>
        <w:t xml:space="preserve">Быстрые ставки (One-click bet) и Cash Out — частичное и полное закрытие позиции в режиме реального времени.</w:t>
      </w:r>
    </w:p>
    <w:p>
      <w:pPr>
        <w:numPr>
          <w:ilvl w:val="0"/>
          <w:numId w:val="5"/>
        </w:numPr>
      </w:pPr>
      <w:r>
        <w:rPr/>
        <w:t xml:space="preserve">Развитый киберспортивный блок: CS2, Dota 2 и другие дисциплины с лайв-ставками и стримингом.</w:t>
      </w:r>
    </w:p>
    <w:p>
      <w:pPr>
        <w:numPr>
          <w:ilvl w:val="0"/>
          <w:numId w:val="5"/>
        </w:numPr>
      </w:pPr>
      <w:r>
        <w:rPr/>
        <w:t xml:space="preserve">Бонус для новых игроков до 32 500 ₽ на первый депозит по промокоду (условия отыгрыша — на официальном сайте).</w:t>
      </w:r>
    </w:p>
    <w:p>
      <w:pPr>
        <w:numPr>
          <w:ilvl w:val="0"/>
          <w:numId w:val="5"/>
        </w:numPr>
      </w:pPr>
      <w:r>
        <w:rPr/>
        <w:t xml:space="preserve">Приложения для Android (APK) и iOS, адаптированная мобильная версия.</w:t>
      </w:r>
    </w:p>
    <w:p>
      <w:pPr>
        <w:numPr>
          <w:ilvl w:val="0"/>
          <w:numId w:val="5"/>
        </w:numPr>
      </w:pPr>
      <w:r>
        <w:rPr/>
        <w:t xml:space="preserve">Многовалютная поддержка и широкий выбор платёжных инструментов: карты, СБП, кошельки, крипта.</w:t>
      </w:r>
    </w:p>
    <w:p>
      <w:pPr>
        <w:numPr>
          <w:ilvl w:val="0"/>
          <w:numId w:val="5"/>
        </w:numPr>
      </w:pPr>
      <w:r>
        <w:rPr/>
        <w:t xml:space="preserve">Круглосуточная поддержка: живой чат 24/7, email, обратный звонок.</w:t>
      </w:r>
    </w:p>
    <w:p>
      <w:pPr>
        <w:pStyle w:val="Heading3"/>
      </w:pPr>
      <w:r>
        <w:rPr/>
        <w:t xml:space="preserve">Широчайшая линия и роспись</w:t>
      </w:r>
    </w:p>
    <w:p>
      <w:pPr/>
      <w:r>
        <w:rPr/>
        <w:t xml:space="preserve">1xBet позиционируется как один из лидеров отрасли по глубине ставочного меню. Это не просто маркетинговый тезис: охват малоизвестных чемпионатов — настольный теннис, пляжный футбол, флорбол — выгодно отличает платформу от более консервативных букмекеров. Для беттеров, строящих стратегии на поиске недооценённых коэффициентов в нишевых лигах, это весомый аргумент.</w:t>
      </w:r>
    </w:p>
    <w:p>
      <w:pPr>
        <w:numPr>
          <w:ilvl w:val="0"/>
          <w:numId w:val="6"/>
        </w:numPr>
      </w:pPr>
      <w:r>
        <w:rPr/>
        <w:t xml:space="preserve">Футбол: от Лиги чемпионов до региональных первенств СНГ и Латинской Америки.</w:t>
      </w:r>
    </w:p>
    <w:p>
      <w:pPr>
        <w:numPr>
          <w:ilvl w:val="0"/>
          <w:numId w:val="6"/>
        </w:numPr>
      </w:pPr>
      <w:r>
        <w:rPr/>
        <w:t xml:space="preserve">Хоккей: КХЛ, НХЛ, лиги Европы — с подробной росписью по периодам.</w:t>
      </w:r>
    </w:p>
    <w:p>
      <w:pPr>
        <w:numPr>
          <w:ilvl w:val="0"/>
          <w:numId w:val="6"/>
        </w:numPr>
      </w:pPr>
      <w:r>
        <w:rPr/>
        <w:t xml:space="preserve">Теннис: турниры ATP/WTA, включая челленджеры и ITF.</w:t>
      </w:r>
    </w:p>
    <w:p>
      <w:pPr>
        <w:numPr>
          <w:ilvl w:val="0"/>
          <w:numId w:val="6"/>
        </w:numPr>
      </w:pPr>
      <w:r>
        <w:rPr/>
        <w:t xml:space="preserve">Виртуальный спорт и ТВ-игры — для круглосуточного развлечения.</w:t>
      </w:r>
    </w:p>
    <w:p>
      <w:pPr>
        <w:pStyle w:val="Heading3"/>
      </w:pPr>
      <w:r>
        <w:rPr/>
        <w:t xml:space="preserve">Казино, Aviator, 1xGames</w:t>
      </w:r>
    </w:p>
    <w:p>
      <w:pPr/>
      <w:r>
        <w:rPr/>
        <w:t xml:space="preserve">Отдельное измерение платформы — игровой раздел. Казино 1xBet включает тысячи слотов от ведущих провайдеров, полноценный Live Casino с живыми дилерами и эксклюзивные краш-игры собственной разработки — 1xGames. Авиатор (Aviator) пользуется особой популярностью среди игроков СНГ: нарастающий коэффициент, ставки с выводом до «краша» и мультиплеерный формат. Этот сегмент превращает 1xBet из букмекера в полноценный гемблинг-хаб.</w:t>
      </w:r>
    </w:p>
    <w:p>
      <w:pPr>
        <w:pStyle w:val="Heading3"/>
      </w:pPr>
      <w:r>
        <w:rPr/>
        <w:t xml:space="preserve">Бонусы и киберспорт</w:t>
      </w:r>
    </w:p>
    <w:p>
      <w:pPr/>
      <w:r>
        <w:rPr/>
        <w:t xml:space="preserve">Бонусная программа регулярно пополняется предложениями для спорта, казино и специальных акций. Промо для киберспорта — одно из направлений, где 1xBet активно конкурирует: фрибеты на матчи CS2/Dota 2, повышенные коэффициенты на крупные турниры. Условия бонусов меняются — перед активацией рекомендуем сверяться с актуальными правилами на официальном сайте.</w:t>
      </w:r>
    </w:p>
    <w:p>
      <w:pPr/>
      <w:r>
        <w:rPr>
          <w:i w:val="1"/>
          <w:iCs w:val="1"/>
        </w:rPr>
        <w:t xml:space="preserve">18+. Азартные игры связаны с финансовым риском. Устанавливайте депозитные лимиты и используйте инструменты самоограничения. Играйте ответственно.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Сочетание глубокой линии, казино, краш-игр и киберспорта делает 1xBet многофункциональной платформой для разных типов игроков.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Основные минусы 1xBet — периодическая недоступность сайта в России, вопросы к отдельным выплатам и запутанные условия отыгрыша бонусов.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7"/>
        </w:numPr>
      </w:pPr>
      <w:r>
        <w:rPr/>
        <w:t xml:space="preserve">Основной сайт регулярно блокируется Роскомнадзором — для доступа нужно использовать зеркала или приложение.</w:t>
      </w:r>
    </w:p>
    <w:p>
      <w:pPr>
        <w:numPr>
          <w:ilvl w:val="0"/>
          <w:numId w:val="7"/>
        </w:numPr>
      </w:pPr>
      <w:r>
        <w:rPr/>
        <w:t xml:space="preserve">Лицензия Кюрасао не даёт правовой защиты российского игрока наравне с операторами ФНС.</w:t>
      </w:r>
    </w:p>
    <w:p>
      <w:pPr>
        <w:numPr>
          <w:ilvl w:val="0"/>
          <w:numId w:val="7"/>
        </w:numPr>
      </w:pPr>
      <w:r>
        <w:rPr/>
        <w:t xml:space="preserve">Часть пользователей сообщает о задержках верификации и выплат — особенно при крупных суммах или нестандартных платёжных методах.</w:t>
      </w:r>
    </w:p>
    <w:p>
      <w:pPr>
        <w:numPr>
          <w:ilvl w:val="0"/>
          <w:numId w:val="7"/>
        </w:numPr>
      </w:pPr>
      <w:r>
        <w:rPr/>
        <w:t xml:space="preserve">Бонусные условия отличаются высоким вагером и многоуровневыми требованиями к ставкам.</w:t>
      </w:r>
    </w:p>
    <w:p>
      <w:pPr>
        <w:numPr>
          <w:ilvl w:val="0"/>
          <w:numId w:val="7"/>
        </w:numPr>
      </w:pPr>
      <w:r>
        <w:rPr/>
        <w:t xml:space="preserve">Перегруженный интерфейс — обилие разделов и виджетов усложняет навигацию для новичков.</w:t>
      </w:r>
    </w:p>
    <w:p>
      <w:pPr>
        <w:numPr>
          <w:ilvl w:val="0"/>
          <w:numId w:val="7"/>
        </w:numPr>
      </w:pPr>
      <w:r>
        <w:rPr/>
        <w:t xml:space="preserve">Ограничения для выигрышных игроков: ряд источников фиксирует снижение максимумов для регулярно выигрывающих аккаунтов.</w:t>
      </w:r>
    </w:p>
    <w:p>
      <w:pPr>
        <w:pStyle w:val="Heading3"/>
      </w:pPr>
      <w:r>
        <w:rPr/>
        <w:t xml:space="preserve">Блокировки сайта в РФ</w:t>
      </w:r>
    </w:p>
    <w:p>
      <w:pPr/>
      <w:r>
        <w:rPr/>
        <w:t xml:space="preserve">Это наиболее ощутимая практическая проблема для российского пользователя. 1xBet работает по лицензии Кюрасао и не входит в реестр операторов ФНС, что делает его уязвимым к периодическим блокировкам. Компания поддерживает актуальные зеркала и мобильные приложения (APK для Android, версия для iOS), однако ситуация может меняться. Важно понимать: отдельное российское юрлицо «1хСтавка» — это лицензированный оператор ФНС с иными условиями и продуктом; не следует путать его с международной версией 1xBet.</w:t>
      </w:r>
    </w:p>
    <w:p>
      <w:pPr>
        <w:numPr>
          <w:ilvl w:val="0"/>
          <w:numId w:val="8"/>
        </w:numPr>
      </w:pPr>
      <w:r>
        <w:rPr/>
        <w:t xml:space="preserve">Для стабильного доступа рекомендуется установить официальное приложение.</w:t>
      </w:r>
    </w:p>
    <w:p>
      <w:pPr>
        <w:numPr>
          <w:ilvl w:val="0"/>
          <w:numId w:val="8"/>
        </w:numPr>
      </w:pPr>
      <w:r>
        <w:rPr/>
        <w:t xml:space="preserve">Актуальные рабочие зеркала публикуются на официальных каналах букмекера.</w:t>
      </w:r>
    </w:p>
    <w:p>
      <w:pPr>
        <w:numPr>
          <w:ilvl w:val="0"/>
          <w:numId w:val="8"/>
        </w:numPr>
      </w:pPr>
      <w:r>
        <w:rPr/>
        <w:t xml:space="preserve">Адреса зеркал и методы доступа меняются — всегда проверяйте актуальность источника.</w:t>
      </w:r>
    </w:p>
    <w:p>
      <w:pPr>
        <w:pStyle w:val="Heading3"/>
      </w:pPr>
      <w:r>
        <w:rPr/>
        <w:t xml:space="preserve">Спорные моменты с выплатами</w:t>
      </w:r>
    </w:p>
    <w:p>
      <w:pPr/>
      <w:r>
        <w:rPr/>
        <w:t xml:space="preserve">Среди жалоб, встречающихся на игровых форумах и в агрегаторах отзывов, наиболее часты три категории: задержки при выводе на банковские карты в периоды высокой нагрузки, запросы дополнительных документов при крупных выводах (стандартная KYC-процедура, но иногда воспринимаемая как барьер) и снижение лимитов ставок для стабильно выигрывающих игроков. Эти практики типичны для крупных международных букмекеров, но о них стоит знать заранее.</w:t>
      </w:r>
    </w:p>
    <w:p>
      <w:pPr>
        <w:numPr>
          <w:ilvl w:val="0"/>
          <w:numId w:val="9"/>
        </w:numPr>
      </w:pPr>
      <w:r>
        <w:rPr/>
        <w:t xml:space="preserve">Пройдите верификацию заблаговременно, не дожидаясь первого вывода.</w:t>
      </w:r>
    </w:p>
    <w:p>
      <w:pPr>
        <w:numPr>
          <w:ilvl w:val="0"/>
          <w:numId w:val="9"/>
        </w:numPr>
      </w:pPr>
      <w:r>
        <w:rPr/>
        <w:t xml:space="preserve">Уточняйте лимиты на вывод для выбранного метода до пополнения.</w:t>
      </w:r>
    </w:p>
    <w:p>
      <w:pPr>
        <w:numPr>
          <w:ilvl w:val="0"/>
          <w:numId w:val="9"/>
        </w:numPr>
      </w:pPr>
      <w:r>
        <w:rPr/>
        <w:t xml:space="preserve">При возникновении споров — обращайтесь в поддержку через живой чат 24/7.</w:t>
      </w:r>
    </w:p>
    <w:p>
      <w:pPr>
        <w:pStyle w:val="Heading3"/>
      </w:pPr>
      <w:r>
        <w:rPr/>
        <w:t xml:space="preserve">Условия отыгрыша бонусов</w:t>
      </w:r>
    </w:p>
    <w:p>
      <w:pPr/>
      <w:r>
        <w:rPr/>
        <w:t xml:space="preserve">Бонусная система 1xBet богата предложениями, однако условия нередко оказываются сложнее, чем у конкурентов. Вагер, ограничения по видам спорта, минимальные коэффициенты и сроки выполнения условий формируют систему, требующую внимательного изучения перед активацией любого промо. Бонус до 32 500 ₽ на первый депозит действителен при выполнении конкретных требований — актуальные условия уточняйте на официальном сайте перед пополнением счёта.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Перед регистрацией важно трезво оценить готовность работать с зеркалами и внимательно читать бонусные условия.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1xBet конкурирует сразу в двух сегментах: с международными букмекерами на Кюрасао (Melbet, Betwinner) и с легальными российскими операторами (Фонбет).</w:t>
      </w:r>
    </w:p>
    <w:p>
      <w:pPr/>
      <w:r>
        <w:rPr/>
        <w:t xml:space="preserve">Чтобы оценить позицию 1xBet на рынке, рассмотрим его по ключевым параметрам относительно основных конкурентов.</w:t>
      </w:r>
    </w:p>
    <w:p>
      <w:pPr>
        <w:numPr>
          <w:ilvl w:val="0"/>
          <w:numId w:val="10"/>
        </w:numPr>
      </w:pPr>
      <w:r>
        <w:rPr/>
        <w:t xml:space="preserve">Лицензия — Кюрасао (международная) — Кюрасао (международная) — ФНС РФ (легальная) — Кюрасао (международная)</w:t>
      </w:r>
    </w:p>
    <w:p>
      <w:pPr>
        <w:numPr>
          <w:ilvl w:val="0"/>
          <w:numId w:val="10"/>
        </w:numPr>
      </w:pPr>
      <w:r>
        <w:rPr/>
        <w:t xml:space="preserve">Ширина линии — Одна из наибольших в отрасли — Очень широкая, сопоставимая — Умеренная, фокус на топ-лиги — Широкая, схожая с 1xBet</w:t>
      </w:r>
    </w:p>
    <w:p>
      <w:pPr>
        <w:numPr>
          <w:ilvl w:val="0"/>
          <w:numId w:val="10"/>
        </w:numPr>
      </w:pPr>
      <w:r>
        <w:rPr/>
        <w:t xml:space="preserve">Приветственный бонус (RU) — До 32 500 ₽ по промокоду — Уточняется на официальном сайте — Фрибет (размер — на сайте) — Уточняется на официальном сайте</w:t>
      </w:r>
    </w:p>
    <w:p>
      <w:pPr>
        <w:numPr>
          <w:ilvl w:val="0"/>
          <w:numId w:val="10"/>
        </w:numPr>
      </w:pPr>
      <w:r>
        <w:rPr/>
        <w:t xml:space="preserve">Казино / краш-игры — Полноценное (Aviator, 1xGames) — Есть, широкий выбор — Ограниченное / нет краш-игр — Есть, широкий выбор</w:t>
      </w:r>
    </w:p>
    <w:p>
      <w:pPr>
        <w:numPr>
          <w:ilvl w:val="0"/>
          <w:numId w:val="10"/>
        </w:numPr>
      </w:pPr>
      <w:r>
        <w:rPr/>
        <w:t xml:space="preserve">Киберспорт — Широкий охват, лайв — Широкий охват — Ограниченный — Широкий охват</w:t>
      </w:r>
    </w:p>
    <w:p>
      <w:pPr>
        <w:numPr>
          <w:ilvl w:val="0"/>
          <w:numId w:val="10"/>
        </w:numPr>
      </w:pPr>
      <w:r>
        <w:rPr/>
        <w:t xml:space="preserve">Доступность в РФ — Зеркала / приложение — Зеркала / приложение — Без ограничений (ЦУПИС) — Зеркала / приложение</w:t>
      </w:r>
    </w:p>
    <w:p>
      <w:pPr>
        <w:numPr>
          <w:ilvl w:val="0"/>
          <w:numId w:val="10"/>
        </w:numPr>
      </w:pPr>
      <w:r>
        <w:rPr/>
        <w:t xml:space="preserve">Маржа (ориентир) — Конкурентная, уточняется — Конкурентная, уточняется — ~4–6% на топ-события — Конкурентная, уточняется</w:t>
      </w:r>
    </w:p>
    <w:p>
      <w:pPr>
        <w:numPr>
          <w:ilvl w:val="0"/>
          <w:numId w:val="10"/>
        </w:numPr>
      </w:pPr>
      <w:r>
        <w:rPr/>
        <w:t xml:space="preserve">Вердикт — Лучший выбор по охвату — Близкий аналог — Лучший выбор по легальности — Схожий профиль с 1xBet</w:t>
      </w:r>
    </w:p>
    <w:p>
      <w:pPr>
        <w:pStyle w:val="Heading3"/>
      </w:pPr>
      <w:r>
        <w:rPr/>
        <w:t xml:space="preserve">1xBet vs Мелбет: линия и бонусы</w:t>
      </w:r>
    </w:p>
    <w:p>
      <w:pPr/>
      <w:r>
        <w:rPr/>
        <w:t xml:space="preserve">Melbet и 1xBet — наиболее близкие конкуренты в сегменте международных Кюрасао-операторов на рынке СНГ. Оба предлагают исключительно широкую линию, казино с краш-играми, схожий набор платёжных методов. Различия нередко лежат в деталях: актуальные промо-предложения, маржинальность конкретных рынков, скорость работы службы поддержки. Выбор между ними часто определяется личным опытом и специфическими предпочтениями по интерфейсу или бонусной политике.</w:t>
      </w:r>
    </w:p>
    <w:p>
      <w:pPr>
        <w:pStyle w:val="Heading3"/>
      </w:pPr>
      <w:r>
        <w:rPr/>
        <w:t xml:space="preserve">1xBet vs Фонбет: охват и легальность</w:t>
      </w:r>
    </w:p>
    <w:p>
      <w:pPr/>
      <w:r>
        <w:rPr/>
        <w:t xml:space="preserve">Фонбет — лидер легального рынка России: лицензия ФНС, подключение к ЦУПИС, доступ без зеркал и полноценная правовая защита игрока. Однако по ширине линии — особенно в нишевых дисциплинах и киберспорте — Фонбет существенно уступает 1xBet. Фрибеты Фонбета имеют прозрачные условия, тогда как бонусная система 1xBet богаче, но сложнее. Выбор зависит от приоритета: </w:t>
      </w:r>
      <w:r>
        <w:rPr>
          <w:b w:val="1"/>
          <w:bCs w:val="1"/>
        </w:rPr>
        <w:t xml:space="preserve">легальность → Фонбет, охват → 1xBet</w:t>
      </w:r>
      <w:r>
        <w:rPr/>
        <w:t xml:space="preserve">.</w:t>
      </w:r>
    </w:p>
    <w:p>
      <w:pPr>
        <w:pStyle w:val="Heading3"/>
      </w:pPr>
      <w:r>
        <w:rPr/>
        <w:t xml:space="preserve">1xBet vs Betwinner: родственные бренды</w:t>
      </w:r>
    </w:p>
    <w:p>
      <w:pPr/>
      <w:r>
        <w:rPr/>
        <w:t xml:space="preserve">Betwinner и 1xBet нередко описываются как операторы со схожей международной моделью и близким продуктовым профилем. Оба работают по лицензии Кюрасао, предлагают сопоставимую линию и казино. Точная корпоративная структура — предмет обсуждений в сообществе; воспринимать их как идентичные продукты не следует. На практике пользователи отмечают отличия в конкретных промо, интерфейсных решениях и отдельных платёжных опциях. Параллельное использование обоих аккаунтов может ограничиваться правилами бонусных программ.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Среди международных Кюрасао-операторов 1xBet выделяется шириной линии; для приоритета легальности в РФ оптимален Фонбет.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1xBet — обоснованный выбор для опытных беттеров и казино-игроков, готовых к работе с международным оператором и особенностям доступа в России.</w:t>
      </w:r>
    </w:p>
    <w:p>
      <w:pPr>
        <w:pStyle w:val="Heading3"/>
      </w:pPr>
      <w:r>
        <w:rPr/>
        <w:t xml:space="preserve">Лучшие сценарии</w:t>
      </w:r>
    </w:p>
    <w:p>
      <w:pPr/>
      <w:r>
        <w:rPr/>
        <w:t xml:space="preserve">Есть несколько профилей игроков, для которых 1xBet объективно предпочтителен перед большинством альтернатив: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Value-беттеры по нишевым лигам:</w:t>
      </w:r>
      <w:r>
        <w:rPr/>
        <w:t xml:space="preserve"> глубина росписи на малоизвестные чемпионаты — конкурентное преимущество, которое сложно найти у других операторов в этом сегменте.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Мультипродуктовые игроки:</w:t>
      </w:r>
      <w:r>
        <w:rPr/>
        <w:t xml:space="preserve"> те, кто чередует ставки на спорт, краш-игры (Aviator), слоты и Live Casino, найдут здесь всё в рамках одного аккаунта.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Киберспортивные беттеры:</w:t>
      </w:r>
      <w:r>
        <w:rPr/>
        <w:t xml:space="preserve"> CS2, Dota 2 и другие дисциплины с лайв-ставками и трансляциями — один из лучших продуктов в отрасли.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Пользователи криптовалюты:</w:t>
      </w:r>
      <w:r>
        <w:rPr/>
        <w:t xml:space="preserve"> поддержка крипто-платежей расширяет возможности для тех, кто предпочитает этот формат транзакций.</w:t>
      </w:r>
    </w:p>
    <w:p>
      <w:pPr>
        <w:pStyle w:val="Heading3"/>
      </w:pPr>
      <w:r>
        <w:rPr/>
        <w:t xml:space="preserve">Советы новичкам</w:t>
      </w:r>
    </w:p>
    <w:p>
      <w:pPr/>
      <w:r>
        <w:rPr/>
        <w:t xml:space="preserve">Если вы только рассматриваете 1xBet, несколько практических рекомендаций помогут избежать типичных ошибок:</w:t>
      </w:r>
    </w:p>
    <w:p>
      <w:pPr>
        <w:numPr>
          <w:ilvl w:val="0"/>
          <w:numId w:val="12"/>
        </w:numPr>
      </w:pPr>
      <w:r>
        <w:rPr/>
        <w:t xml:space="preserve">Изучите условия приветственного бонуса до пополнения счёта — вагер, минимальные коэффициенты и сроки имеют значение.</w:t>
      </w:r>
    </w:p>
    <w:p>
      <w:pPr>
        <w:numPr>
          <w:ilvl w:val="0"/>
          <w:numId w:val="12"/>
        </w:numPr>
      </w:pPr>
      <w:r>
        <w:rPr/>
        <w:t xml:space="preserve">Пройдите верификацию (KYC) сразу после регистрации, не ждите первого вывода: это ускорит процесс и исключит задержки.</w:t>
      </w:r>
    </w:p>
    <w:p>
      <w:pPr>
        <w:numPr>
          <w:ilvl w:val="0"/>
          <w:numId w:val="12"/>
        </w:numPr>
      </w:pPr>
      <w:r>
        <w:rPr/>
        <w:t xml:space="preserve">Установите официальное приложение для стабильного доступа без зависимости от актуальности зеркал.</w:t>
      </w:r>
    </w:p>
    <w:p>
      <w:pPr>
        <w:numPr>
          <w:ilvl w:val="0"/>
          <w:numId w:val="12"/>
        </w:numPr>
      </w:pPr>
      <w:r>
        <w:rPr/>
        <w:t xml:space="preserve">Начинайте с хорошо знакомых дисциплин и небольших ставок — богатство линии не означает, что все рынки одинаково ликвидны.</w:t>
      </w:r>
    </w:p>
    <w:p>
      <w:pPr>
        <w:numPr>
          <w:ilvl w:val="0"/>
          <w:numId w:val="12"/>
        </w:numPr>
      </w:pPr>
      <w:r>
        <w:rPr/>
        <w:t xml:space="preserve">Установите личные лимиты на депозит и время игры с первого дня — платформа предоставляет такие инструменты.</w:t>
      </w:r>
    </w:p>
    <w:p>
      <w:pPr>
        <w:pStyle w:val="Heading3"/>
      </w:pPr>
      <w:r>
        <w:rPr/>
        <w:t xml:space="preserve">Чек-лист перед регистрацией</w:t>
      </w:r>
    </w:p>
    <w:p>
      <w:pPr>
        <w:numPr>
          <w:ilvl w:val="0"/>
          <w:numId w:val="13"/>
        </w:numPr>
      </w:pPr>
      <w:r>
        <w:rPr/>
        <w:t xml:space="preserve">Убедитесь, что вам исполнилось 18 лет — регистрация до совершеннолетия запрещена.</w:t>
      </w:r>
    </w:p>
    <w:p>
      <w:pPr>
        <w:numPr>
          <w:ilvl w:val="0"/>
          <w:numId w:val="13"/>
        </w:numPr>
      </w:pPr>
      <w:r>
        <w:rPr/>
        <w:t xml:space="preserve">Ознакомьтесь с актуальными условиями приветственного бонуса на официальном сайте 1xBet.</w:t>
      </w:r>
    </w:p>
    <w:p>
      <w:pPr>
        <w:numPr>
          <w:ilvl w:val="0"/>
          <w:numId w:val="13"/>
        </w:numPr>
      </w:pPr>
      <w:r>
        <w:rPr/>
        <w:t xml:space="preserve">Выберите удобный платёжный метод и уточните лимиты на ввод/вывод для него.</w:t>
      </w:r>
    </w:p>
    <w:p>
      <w:pPr>
        <w:numPr>
          <w:ilvl w:val="0"/>
          <w:numId w:val="13"/>
        </w:numPr>
      </w:pPr>
      <w:r>
        <w:rPr/>
        <w:t xml:space="preserve">Скачайте официальное приложение (Android APK или iOS) для надёжного доступа.</w:t>
      </w:r>
    </w:p>
    <w:p>
      <w:pPr>
        <w:numPr>
          <w:ilvl w:val="0"/>
          <w:numId w:val="13"/>
        </w:numPr>
      </w:pPr>
      <w:r>
        <w:rPr/>
        <w:t xml:space="preserve">Подготовьте документы для верификации: паспорт или иное удостоверение личности.</w:t>
      </w:r>
    </w:p>
    <w:p>
      <w:pPr>
        <w:numPr>
          <w:ilvl w:val="0"/>
          <w:numId w:val="13"/>
        </w:numPr>
      </w:pPr>
      <w:r>
        <w:rPr/>
        <w:t xml:space="preserve">Определите стартовый бюджет и установите депозитный лимит в настройках аккаунта.</w:t>
      </w:r>
    </w:p>
    <w:p>
      <w:pPr>
        <w:numPr>
          <w:ilvl w:val="0"/>
          <w:numId w:val="13"/>
        </w:numPr>
      </w:pPr>
      <w:r>
        <w:rPr/>
        <w:t xml:space="preserve">Сохраните контакты поддержки (живой чат 24/7) на случай вопросов.</w:t>
      </w:r>
    </w:p>
    <w:p>
      <w:pPr/>
      <w:r>
        <w:rPr/>
        <w:t xml:space="preserve">Бонусные условия, лимиты, зеркала и методы доступа регулярно обновляются — всегда уточняйте актуальную информацию на официальном сайте 1xBet перед пополнением. 1xBet основан в 2007 году и работает по лицензии Кюрасао (international eGaming). Это независимый информационный обзор, а не сайт оператора.</w:t>
      </w:r>
    </w:p>
    <w:p>
      <w:pPr/>
      <w:r>
        <w:rPr>
          <w:i w:val="1"/>
          <w:iCs w:val="1"/>
        </w:rPr>
        <w:t xml:space="preserve">18+. Азартные игры несут финансовый риск и могут вызывать зависимость. Используйте инструменты ответственной игры: депозитные лимиты, самоисключение, тайм-ауты. Если игра перестаёт быть развлечением — обратитесь за помощью.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1xBet — сильный выбор для игроков, ценящих охват и разнообразие; ключ к комфортной работе с ним — осознанный подход и изученные правила.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Легален ли 1xBet в России?</w:t>
      </w:r>
    </w:p>
    <w:p>
      <w:pPr>
        <w:spacing w:after="60"/>
      </w:pPr>
      <w:r>
        <w:rPr/>
        <w:t xml:space="preserve">1xBet работает по международной лицензии Кюрасао и не включён в реестр операторов ФНС. В РФ существует связанное юрлицо «1хСтавка» с лицензией ФНС — это отдельный продукт. Международная версия 1xBet доступна через рабочие зеркала или приложение.</w:t>
      </w:r>
    </w:p>
    <w:p>
      <w:pPr>
        <w:spacing w:before="80"/>
      </w:pPr>
      <w:r>
        <w:rPr>
          <w:b w:val="1"/>
          <w:bCs w:val="1"/>
        </w:rPr>
        <w:t xml:space="preserve">Каков приветственный бонус 1xBet для игроков из России?</w:t>
      </w:r>
    </w:p>
    <w:p>
      <w:pPr>
        <w:spacing w:after="60"/>
      </w:pPr>
      <w:r>
        <w:rPr/>
        <w:t xml:space="preserve">Новым игрокам доступен бонус до 32 500 ₽ на первый депозит по промокоду. Условия отыгрыша, минимальные коэффициенты и сроки — на официальном сайте букмекера. Уточняйте детали перед пополнением: условия регулярно обновляются.</w:t>
      </w:r>
    </w:p>
    <w:p>
      <w:pPr>
        <w:spacing w:before="80"/>
      </w:pPr>
      <w:r>
        <w:rPr>
          <w:b w:val="1"/>
          <w:bCs w:val="1"/>
        </w:rPr>
        <w:t xml:space="preserve">Как получить доступ к 1xBet при блокировке сайта?</w:t>
      </w:r>
    </w:p>
    <w:p>
      <w:pPr>
        <w:spacing w:after="60"/>
      </w:pPr>
      <w:r>
        <w:rPr/>
        <w:t xml:space="preserve">Букмекер публикует актуальные рабочие зеркала на официальных ресурсах. Наиболее стабильный способ — установить официальное приложение для Android (APK с сайта) или iOS. Адреса зеркал периодически меняются, поэтому используйте только проверенные официальные источники.</w:t>
      </w:r>
    </w:p>
    <w:p>
      <w:pPr>
        <w:spacing w:before="80"/>
      </w:pPr>
      <w:r>
        <w:rPr>
          <w:b w:val="1"/>
          <w:bCs w:val="1"/>
        </w:rPr>
        <w:t xml:space="preserve">1xBet или Фонбет — что выбрать?</w:t>
      </w:r>
    </w:p>
    <w:p>
      <w:pPr>
        <w:spacing w:after="60"/>
      </w:pPr>
      <w:r>
        <w:rPr/>
        <w:t xml:space="preserve">Если приоритет — легальный статус в РФ, доступ без блокировок и защита по российскому законодательству, выбирайте Фонбет (лицензия ФНС). Если важнее широкая линия, нишевые лиги, развитое казино и киберспорт — 1xBet предпочтительнее.</w:t>
      </w:r>
    </w:p>
    <w:p>
      <w:pPr>
        <w:spacing w:before="80"/>
      </w:pPr>
      <w:r>
        <w:rPr>
          <w:b w:val="1"/>
          <w:bCs w:val="1"/>
        </w:rPr>
        <w:t xml:space="preserve">Есть ли у 1xBet мобильное приложение?</w:t>
      </w:r>
    </w:p>
    <w:p>
      <w:pPr>
        <w:spacing w:after="60"/>
      </w:pPr>
      <w:r>
        <w:rPr/>
        <w:t xml:space="preserve">Да, официальные приложения доступны для Android (APK-файл скачивается с сайта букмекера) и для iOS. Приложение позволяет делать ставки, следить за трансляциями и управлять счётом без зависимости от доступности основного сайта.</w:t>
      </w:r>
    </w:p>
    <w:p>
      <w:pPr>
        <w:spacing w:before="80"/>
      </w:pPr>
      <w:r>
        <w:rPr>
          <w:b w:val="1"/>
          <w:bCs w:val="1"/>
        </w:rPr>
        <w:t xml:space="preserve">Насколько сложны условия отыгрыша бонусов в 1xBet?</w:t>
      </w:r>
    </w:p>
    <w:p>
      <w:pPr>
        <w:spacing w:after="60"/>
      </w:pPr>
      <w:r>
        <w:rPr/>
        <w:t xml:space="preserve">Бонусная программа 1xBet обширна, однако условия нередко включают повышенный вагер, ограничения по минимальным коэффициентам и чёткие сроки. Перед активацией любого бонуса рекомендуется внимательно изучить правила акции на официальном сайте.</w:t>
      </w:r>
    </w:p>
    <w:p>
      <w:pPr>
        <w:spacing w:before="240"/>
      </w:pPr>
      <w:r>
        <w:rPr>
          <w:color w:val="5B647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1A56DB"/>
            <w:sz w:val="18"/>
            <w:szCs w:val="18"/>
            <w:u w:val="single"/>
          </w:rPr>
          <w:t xml:space="preserve">https://bet-vip.site/verdikt-1xbet</w:t>
        </w:r>
      </w:hyperlink>
    </w:p>
    <w:p>
      <w:pPr>
        <w:spacing w:before="120"/>
      </w:pPr>
      <w:r>
        <w:rPr>
          <w:color w:val="5B647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198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F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2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C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0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9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2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2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D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9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9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1A56D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t-vip.site/verdikt-1x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1xBet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Bennett, Betting Editor</dc:creator>
  <dc:title>1xBet вердикт 2026: плюсы, минусы, кому подходит</dc:title>
  <dc:description>Итоговый вердикт по 1xBet на 2026 — плюсы и минусы, сравнение с конкурентами и рекомендации по типам игроков.</dc:description>
  <dc:subject>1xBet 2026: итоговый вердикт</dc:subject>
  <cp:keywords/>
  <cp:category/>
  <cp:lastModifiedBy/>
  <dcterms:created xsi:type="dcterms:W3CDTF">2026-06-11T00:04:11+00:00</dcterms:created>
  <dcterms:modified xsi:type="dcterms:W3CDTF">2026-06-11T00:04:11+00:00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