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56DB"/><w:sz w:val="16"/><w:szCs w:val="16"/><w:b w:val="1"/><w:bCs w:val="1"/><w:smallCaps w:val="0"/><w:caps w:val="1"/></w:rPr><w:t xml:space="preserve">1XBET</w:t></w:r></w:p><w:p><w:pPr><w:pStyle w:val="Heading1"/></w:pPr><w:bookmarkStart w:id="0" w:name="_Toc0"/><w:r><w:t>1xBet reseña 2026: el análisis completo</w:t></w:r><w:bookmarkEnd w:id="0"/></w:p><w:p><w:pPr><w:spacing w:after="80"/></w:pPr><w:r><w:rPr><w:color w:val="5B6478"/><w:sz w:val="24"/><w:szCs w:val="24"/></w:rPr><w:t xml:space="preserve">Reseña completa de 1xBet 2026 — sitio oficial, app, bono de bienvenida, casino y apuestas deportivas, registro, depósitos y retiros para Argentina y LatAm.</w:t></w:r></w:p><w:p><w:pPr><w:spacing w:after="200"/></w:pPr><w:r><w:rPr><w:color w:val="5B6478"/><w:sz w:val="18"/><w:szCs w:val="18"/></w:rPr><w:t xml:space="preserve">Marcus Bennett, Betting Editor · 08.04.2026</w:t></w:r></w:p><w:p><w:pPr><w:spacing w:after="200"/><w:shd w:val="clear" w:fill="E8F0FE"/></w:pPr><w:r><w:rPr><w:color w:val="1A56DB"/><w:b w:val="1"/><w:bCs w:val="1"/></w:rPr><w:t xml:space="preserve">TL;DR  </w:t></w:r><w:r><w:rPr><w:sz w:val="20"/><w:szCs w:val="20"/></w:rPr><w:t xml:space="preserve">1xBet es una casa de apuestas internacional fundada en 2007 con licencia de Curazao que destaca por una línea deportiva excepcionalmente amplia cubriendo la Liga Profesional Argentina, Copa Libertadores y principales competiciones europeas, junto con un casino completo que incluye Aviator, slots y juegos propios 1xGames. La plataforma está disponible en navegador, app Android (descargable desde el sitio) e iOS, con apuesta en un clic y cash out parcial. Opera activamente en Argentina con depósitos en pesos, dólares, billeteras electrónicas y criptomonedas; el bono de bienvenida alcanza hasta 100% del primer depósito aunque el importe final y requisitos varían según lo vigente en el sitio oficial. Solo mayores de 18 años.</w:t></w:r></w:p><w:p><w:pPr><w:pStyle w:val="Heading2"/></w:pPr><w:bookmarkStart w:id="1" w:name="_Toc1"/><w:r><w:t>Qué es 1xBet</w:t></w:r><w:bookmarkEnd w:id="1"/></w:p><w:p><w:pPr><w:spacing w:after="80"/></w:pPr><w:r><w:rPr><w:b w:val="1"/><w:bCs w:val="1"/></w:rPr><w:t xml:space="preserve">1xBet es un operador internacional de apuestas deportivas y casino online fundado en 2007, con licencia de Curazao y presencia global, incluyendo Argentina y toda América Latina.</w:t></w:r></w:p><w:p><w:pPr/><w:r><w:rPr/><w:t xml:space="preserve">1xBet nació en 2007 como una pequeña casa de apuestas y creció hasta convertirse en uno de los operadores más reconocidos del mundo. Su modelo combina apuestas deportivas de alta cobertura, casino online, casino en vivo, juegos de crash y una plataforma de juegos propios llamada 1xGames. El posicionamiento de la marca destaca especialmente su profundidad de línea y la variedad de mercados disponibles por evento.</w:t></w:r></w:p><w:p><w:pPr><w:pStyle w:val="Heading3"/></w:pPr><w:r><w:rPr/><w:t xml:space="preserve">Marca internacional, licencia Curazao</w:t></w:r></w:p><w:p><w:pPr/><w:r><w:rPr/><w:t xml:space="preserve">La licencia que ampara la operación de 1xBet es la licencia internacional de eGaming de Curazao, uno de los marcos regulatorios más comunes entre los operadores que trabajan en mercados sin regulación local específica. Esto significa que 1xBet no cuenta con licencia emitida por un organismo gubernamental argentino, sino que opera bajo jurisdicción extranjera. Para el jugador, este dato es relevante porque implica que las disputas y reclamaciones se canalizan a través del propio operador y, en última instancia, ante la autoridad de Curazao, no ante un ente nacional.</w:t></w:r></w:p><w:p><w:pPr><w:numPr><w:ilvl w:val="0"/><w:numId w:val="3"/></w:numPr></w:pPr><w:r><w:rPr/><w:t xml:space="preserve">Año de fundación: 2007</w:t></w:r></w:p><w:p><w:pPr><w:numPr><w:ilvl w:val="0"/><w:numId w:val="3"/></w:numPr></w:pPr><w:r><w:rPr/><w:t xml:space="preserve">Licencia: Curazao (international eGaming)</w:t></w:r></w:p><w:p><w:pPr><w:numPr><w:ilvl w:val="0"/><w:numId w:val="3"/></w:numPr></w:pPr><w:r><w:rPr/><w:t xml:space="preserve">Modelo: casa de apuestas deportivas + casino online</w:t></w:r></w:p><w:p><w:pPr><w:numPr><w:ilvl w:val="0"/><w:numId w:val="3"/></w:numPr></w:pPr><w:r><w:rPr/><w:t xml:space="preserve">Verificación de identidad (KYC): requerida para retiros</w:t></w:r></w:p><w:p><w:pPr><w:pStyle w:val="Heading3"/></w:pPr><w:r><w:rPr/><w:t xml:space="preserve">Sitio oficial y acceso</w:t></w:r></w:p><w:p><w:pPr/><w:r><w:rPr/><w:t xml:space="preserve">El sitio oficial de 1xBet está disponible en español con interfaz adaptada a usuarios de América Latina. El acceso puede variar según el proveedor de internet y la región, ya que al no tener licencia local en Argentina, el dominio puede experimentar bloqueos periódicos. En esos casos, el operador suele habilitar mirrors o enlaces alternativos; se recomienda acceder siempre desde el sitio oficial o a través de los canales verificados por el propio operador.</w:t></w:r></w:p><w:p><w:pPr><w:numPr><w:ilvl w:val="0"/><w:numId w:val="4"/></w:numPr></w:pPr><w:r><w:rPr/><w:t xml:space="preserve">Disponible en español latinoamericano</w:t></w:r></w:p><w:p><w:pPr><w:numPr><w:ilvl w:val="0"/><w:numId w:val="4"/></w:numPr></w:pPr><w:r><w:rPr/><w:t xml:space="preserve">Versión de escritorio y versión móvil (web responsive)</w:t></w:r></w:p><w:p><w:pPr><w:numPr><w:ilvl w:val="0"/><w:numId w:val="4"/></w:numPr></w:pPr><w:r><w:rPr/><w:t xml:space="preserve">Posibles mirrors en caso de bloqueo temporal</w:t></w:r></w:p><w:p><w:pPr><w:numPr><w:ilvl w:val="0"/><w:numId w:val="4"/></w:numPr></w:pPr><w:r><w:rPr/><w:t xml:space="preserve">Los bonos, límites y métodos de pago se actualizan con frecuencia; confirmar en el sitio antes de depositar</w:t></w:r></w:p><w:p><w:pPr><w:pStyle w:val="Heading3"/></w:pPr><w:r><w:rPr/><w:t xml:space="preserve">Cobertura en Argentina y LatAm</w:t></w:r></w:p><w:p><w:pPr/><w:r><w:rPr/><w:t xml:space="preserve">1xBet atiende activamente al mercado hispanohablante de América Latina. Para los usuarios argentinos, el punto de entrada habitual es el peso argentino (ARS), aunque la plataforma también acepta otras divisas y criptomonedas. La cobertura de fútbol local es uno de los argumentos más sólidos: la Liga Profesional Argentina, la Copa Argentina y las competiciones CONMEBOL —Copa Libertadores, Copa Sudamericana— están presentes con mercados amplios.</w:t></w:r></w:p><w:p><w:pPr><w:numPr><w:ilvl w:val="0"/><w:numId w:val="5"/></w:numPr></w:pPr><w:r><w:rPr/><w:t xml:space="preserve">Moneda: peso argentino (ARS); también USD, cripto</w:t></w:r></w:p><w:p><w:pPr><w:numPr><w:ilvl w:val="0"/><w:numId w:val="5"/></w:numPr></w:pPr><w:r><w:rPr/><w:t xml:space="preserve">Foco deportivo local: Liga Profesional Argentina, Copa Libertadores y ligas europeas</w:t></w:r></w:p><w:p><w:pPr><w:numPr><w:ilvl w:val="0"/><w:numId w:val="5"/></w:numPr></w:pPr><w:r><w:rPr/><w:t xml:space="preserve">Atención al cliente en español, 24/7</w:t></w:r></w:p><w:p><w:pPr><w:numPr><w:ilvl w:val="0"/><w:numId w:val="5"/></w:numPr></w:pPr><w:r><w:rPr/><w:t xml:space="preserve">Métodos de pago locales: transferencias, billeteras electrónicas y tarjetas bancarias</w:t></w:r></w:p><w:p><w:pPr/><w:r><w:rPr><w:i w:val="1"/><w:iCs w:val="1"/></w:rPr><w:t xml:space="preserve">Recuerda: el juego de azar implica riesgo financiero. Esta es una reseña informativa independiente; no somos el operador. Solo mayores de 18 años.</w:t></w:r></w:p><w:p><w:pPr><w:spacing w:before="60" w:after="160"/></w:pPr><w:r><w:rPr><w:color w:val="5B6478"/><w:i w:val="1"/><w:iCs w:val="1"/></w:rPr><w:t xml:space="preserve">1xBet opera desde 2007 con licencia de Curazao, cubre la Liga Profesional Argentina y principales torneos CONMEBOL, y acepta pesos argentinos.</w:t></w:r></w:p><w:p><w:pPr><w:pStyle w:val="Heading2"/></w:pPr><w:bookmarkStart w:id="2" w:name="_Toc2"/><w:r><w:t>Deportes y casino</w:t></w:r><w:bookmarkEnd w:id="2"/></w:p><w:p><w:pPr><w:spacing w:after="80"/></w:pPr><w:r><w:rPr><w:b w:val="1"/><w:bCs w:val="1"/></w:rPr><w:t xml:space="preserve">1xBet destaca por una línea deportiva especialmente amplia, con cobertura destacada de fútbol latinoamericano, baloncesto, tenis, esports y un casino completo que incluye Aviator y juegos 1xGames.</w:t></w:r></w:p><w:p><w:pPr/><w:r><w:rPr/><w:t xml:space="preserve">La oferta de producto de 1xBet se articula en dos grandes pilares: apuestas deportivas y casino online. Ambos pilares están disponibles desde la misma cuenta, lo que permite al usuario moverse entre secciones sin fricciones. A continuación se detallan las características más relevantes de cada área.</w:t></w:r></w:p><w:p><w:pPr><w:pStyle w:val="Heading3"/></w:pPr><w:r><w:rPr/><w:t xml:space="preserve">Fútbol y deportes</w:t></w:r></w:p><w:p><w:pPr/><w:r><w:rPr/><w:t xml:space="preserve">1xBet se posiciona en el mercado como una de las casas de apuestas con mayor profundidad de línea y cobertura de mercados por evento. Esto significa que, más allá de los resultados finales (1X2), el usuario habitualmente encontrará mercados de goles, hándicap asiático, corners, tarjetas, estadísticas de jugadores y apuestas en vivo para una gran cantidad de partidos.</w:t></w:r></w:p><w:p><w:pPr><w:numPr><w:ilvl w:val="0"/><w:numId w:val="6"/></w:numPr></w:pPr><w:r><w:rPr><w:b w:val="1"/><w:bCs w:val="1"/></w:rPr><w:t xml:space="preserve">Fútbol:</w:t></w:r><w:r><w:rPr/><w:t xml:space="preserve"> Liga Profesional Argentina, Copa Libertadores, Copa Sudamericana, Premier League, La Liga, Serie A, Bundesliga y más</w:t></w:r></w:p><w:p><w:pPr><w:numPr><w:ilvl w:val="0"/><w:numId w:val="6"/></w:numPr></w:pPr><w:r><w:rPr><w:b w:val="1"/><w:bCs w:val="1"/></w:rPr><w:t xml:space="preserve">Baloncesto:</w:t></w:r><w:r><w:rPr/><w:t xml:space="preserve"> NBA, Euroliga y ligas nacionales</w:t></w:r></w:p><w:p><w:pPr><w:numPr><w:ilvl w:val="0"/><w:numId w:val="6"/></w:numPr></w:pPr><w:r><w:rPr><w:b w:val="1"/><w:bCs w:val="1"/></w:rPr><w:t xml:space="preserve">Tenis:</w:t></w:r><w:r><w:rPr/><w:t xml:space="preserve"> torneos ATP, WTA y Grand Slams</w:t></w:r></w:p><w:p><w:pPr><w:numPr><w:ilvl w:val="0"/><w:numId w:val="6"/></w:numPr></w:pPr><w:r><w:rPr><w:b w:val="1"/><w:bCs w:val="1"/></w:rPr><w:t xml:space="preserve">Otros deportes:</w:t></w:r><w:r><w:rPr/><w:t xml:space="preserve"> béisbol, fútbol americano, rugby, voleibol, hockey sobre hielo</w:t></w:r></w:p><w:p><w:pPr><w:numPr><w:ilvl w:val="0"/><w:numId w:val="6"/></w:numPr></w:pPr><w:r><w:rPr><w:b w:val="1"/><w:bCs w:val="1"/></w:rPr><w:t xml:space="preserve">Deportes virtuales:</w:t></w:r><w:r><w:rPr/><w:t xml:space="preserve"> fútbol virtual y TV Games disponibles</w:t></w:r></w:p><w:p><w:pPr><w:numPr><w:ilvl w:val="0"/><w:numId w:val="6"/></w:numPr></w:pPr><w:r><w:rPr><w:b w:val="1"/><w:bCs w:val="1"/></w:rPr><w:t xml:space="preserve">Apuestas en vivo:</w:t></w:r><w:r><w:rPr/><w:t xml:space="preserve"> amplia cobertura de eventos en directo con actualización de cuotas en tiempo real</w:t></w:r></w:p><w:p><w:pPr><w:numPr><w:ilvl w:val="0"/><w:numId w:val="6"/></w:numPr></w:pPr><w:r><w:rPr><w:b w:val="1"/><w:bCs w:val="1"/></w:rPr><w:t xml:space="preserve">Transmisión en vivo (live streaming):</w:t></w:r><w:r><w:rPr/><w:t xml:space="preserve"> disponible para una selección de eventos</w:t></w:r></w:p><w:p><w:pPr><w:numPr><w:ilvl w:val="0"/><w:numId w:val="6"/></w:numPr></w:pPr><w:r><w:rPr><w:b w:val="1"/><w:bCs w:val="1"/></w:rPr><w:t xml:space="preserve">Cash out:</w:t></w:r><w:r><w:rPr/><w:t xml:space="preserve"> cierre anticipado de apuesta, incluyendo cash out parcial</w:t></w:r></w:p><w:p><w:pPr/><w:r><w:rPr/><w:t xml:space="preserve">El sistema de apuesta en un clic (one-click bet) agiliza el proceso cuando el tiempo es un factor en las apuestas en vivo. Los mercados exactos por evento pueden variar; consultar la plataforma para el evento específico que te interese.</w:t></w:r></w:p><w:p><w:pPr><w:pStyle w:val="Heading3"/></w:pPr><w:r><w:rPr/><w:t xml:space="preserve">Casino, Aviator y 1xGames</w:t></w:r></w:p><w:p><w:pPr/><w:r><w:rPr/><w:t xml:space="preserve">La sección de casino de 1xBet integra slots, ruleta, blackjack, baccarat y otros juegos de casino clásico de proveedores internacionales. El casino en vivo ofrece mesas con crupieres reales en tiempo real para los jugadores que prefieren esa experiencia.</w:t></w:r></w:p><w:p><w:pPr/><w:r><w:rPr/><w:t xml:space="preserve">Entre los productos con mayor relevancia en LatAm destacan:</w:t></w:r></w:p><w:p><w:pPr><w:numPr><w:ilvl w:val="0"/><w:numId w:val="7"/></w:numPr></w:pPr><w:r><w:rPr><w:b w:val="1"/><w:bCs w:val="1"/></w:rPr><w:t xml:space="preserve">Aviator (Spribe):</w:t></w:r><w:r><w:rPr/><w:t xml:space="preserve"> juego de crash multijugador en el que el coeficiente sube hasta que el avión despega; el jugador retira antes del despegue o pierde. Es uno de los títulos más populares en Argentina y el resto de la región.</w:t></w:r></w:p><w:p><w:pPr><w:numPr><w:ilvl w:val="0"/><w:numId w:val="7"/></w:numPr></w:pPr><w:r><w:rPr><w:b w:val="1"/><w:bCs w:val="1"/></w:rPr><w:t xml:space="preserve">1xGames:</w:t></w:r><w:r><w:rPr/><w:t xml:space="preserve"> colección de juegos desarrollados internamente por 1xBet, incluyendo juegos de crash, juegos de cartas y otros títulos exclusivos de la plataforma. No dependen de proveedores externos.</w:t></w:r></w:p><w:p><w:pPr><w:numPr><w:ilvl w:val="0"/><w:numId w:val="7"/></w:numPr></w:pPr><w:r><w:rPr><w:b w:val="1"/><w:bCs w:val="1"/></w:rPr><w:t xml:space="preserve">Juegos de crash adicionales:</w:t></w:r><w:r><w:rPr/><w:t xml:space="preserve"> la plataforma alberga varios juegos de tipo crash además de Aviator.</w:t></w:r></w:p><w:p><w:pPr><w:numPr><w:ilvl w:val="0"/><w:numId w:val="7"/></w:numPr></w:pPr><w:r><w:rPr><w:b w:val="1"/><w:bCs w:val="1"/></w:rPr><w:t xml:space="preserve">TV Games:</w:t></w:r><w:r><w:rPr/><w:t xml:space="preserve"> juegos transmitidos en formato televisivo, una propuesta distinta al casino en vivo convencional.</w:t></w:r></w:p><w:p><w:pPr/><w:r><w:rPr/><w:t xml:space="preserve">Como en todo casino online, los resultados están determinados por generadores de números aleatorios certificados. El juego responsable implica establecer límites de depósito y tiempo de juego antes de empezar.</w:t></w:r></w:p><w:p><w:pPr><w:pStyle w:val="Heading3"/></w:pPr><w:r><w:rPr/><w:t xml:space="preserve">Esports</w:t></w:r></w:p><w:p><w:pPr/><w:r><w:rPr/><w:t xml:space="preserve">La cobertura de esports de 1xBet abarca los títulos competitivos de mayor seguimiento global. Esta sección es especialmente relevante para el público más joven de Argentina y LatAm, donde los esports tienen una base de aficionados en crecimiento.</w:t></w:r></w:p><w:p><w:pPr><w:numPr><w:ilvl w:val="0"/><w:numId w:val="8"/></w:numPr></w:pPr><w:r><w:rPr><w:b w:val="1"/><w:bCs w:val="1"/></w:rPr><w:t xml:space="preserve">CS2 (Counter-Strike 2):</w:t></w:r><w:r><w:rPr/><w:t xml:space="preserve"> cobertura de torneos mayores y circuitos regionales</w:t></w:r></w:p><w:p><w:pPr><w:numPr><w:ilvl w:val="0"/><w:numId w:val="8"/></w:numPr></w:pPr><w:r><w:rPr><w:b w:val="1"/><w:bCs w:val="1"/></w:rPr><w:t xml:space="preserve">League of Legends:</w:t></w:r><w:r><w:rPr/><w:t xml:space="preserve"> LCK, LEC, Worlds y ligas de la región</w:t></w:r></w:p><w:p><w:pPr><w:numPr><w:ilvl w:val="0"/><w:numId w:val="8"/></w:numPr></w:pPr><w:r><w:rPr><w:b w:val="1"/><w:bCs w:val="1"/></w:rPr><w:t xml:space="preserve">Dota 2:</w:t></w:r><w:r><w:rPr/><w:t xml:space="preserve"> The International y Major tournaments</w:t></w:r></w:p><w:p><w:pPr><w:numPr><w:ilvl w:val="0"/><w:numId w:val="8"/></w:numPr></w:pPr><w:r><w:rPr><w:b w:val="1"/><w:bCs w:val="1"/></w:rPr><w:t xml:space="preserve">FIFA / FC:</w:t></w:r><w:r><w:rPr/><w:t xml:space="preserve"> torneos virtuales y competiciones de simulación</w:t></w:r></w:p><w:p><w:pPr><w:numPr><w:ilvl w:val="0"/><w:numId w:val="8"/></w:numPr></w:pPr><w:r><w:rPr><w:b w:val="1"/><w:bCs w:val="1"/></w:rPr><w:t xml:space="preserve">Otros:</w:t></w:r><w:r><w:rPr/><w:t xml:space="preserve"> Valorant, Call of Duty, Rocket League</w:t></w:r></w:p><w:p><w:pPr/><w:r><w:rPr/><w:t xml:space="preserve">Las apuestas de esports en vivo siguen la misma lógica que el deporte convencional, con mercados de resultado, hándicap de mapas o rondas y totales según el juego.</w:t></w:r></w:p><w:p><w:pPr><w:spacing w:before="60" w:after="160"/></w:pPr><w:r><w:rPr><w:color w:val="5B6478"/><w:i w:val="1"/><w:iCs w:val="1"/></w:rPr><w:t xml:space="preserve">La línea deportiva cubre desde la Liga Profesional Argentina hasta esports, con Aviator y 1xGames disponibles en casino; las cuotas y mercados exactos varían por evento.</w:t></w:r></w:p><w:p><w:pPr><w:pStyle w:val="Heading2"/></w:pPr><w:bookmarkStart w:id="3" w:name="_Toc3"/><w:r><w:t>Bonos y promociones</w:t></w:r><w:bookmarkEnd w:id="3"/></w:p><w:p><w:pPr><w:spacing w:after="80"/></w:pPr><w:r><w:rPr><w:b w:val="1"/><w:bCs w:val="1"/></w:rPr><w:t xml:space="preserve">1xBet ofrece un bono de bienvenida de hasta el 100% sobre el primer depósito; el importe exacto y los requisitos de apuesta deben confirmarse en el sitio oficial antes de activarlo.</w:t></w:r></w:p><w:p><w:pPr/><w:r><w:rPr/><w:t xml:space="preserve">Los bonos y promociones son uno de los argumentos de captación más visibles de 1xBet. Sin embargo, la información sobre importes concretos, plazos y condiciones cambia con frecuencia y puede variar según el país de registro. A continuación se describe el esquema general de cada tipo de promoción; para cifras exactas y términos vigentes, siempre consultar el sitio oficial.</w:t></w:r></w:p><w:p><w:pPr><w:pStyle w:val="Heading3"/></w:pPr><w:r><w:rPr/><w:t xml:space="preserve">Bono de bienvenida</w:t></w:r></w:p><w:p><w:pPr/><w:r><w:rPr/><w:t xml:space="preserve">El bono de bienvenida de 1xBet está pensado para nuevos usuarios y se activa en el primer depósito. El esquema habitual es un bonus de hasta el 100% sobre el importe depositado, aunque el tope exacto —que puede variar por mercado y promoción activa— debe verificarse directamente en el sitio oficial antes de realizar el depósito.</w:t></w:r></w:p><w:p><w:pPr><w:numPr><w:ilvl w:val="0"/><w:numId w:val="9"/></w:numPr></w:pPr><w:r><w:rPr><w:b w:val="1"/><w:bCs w:val="1"/></w:rPr><w:t xml:space="preserve">Tipo:</w:t></w:r><w:r><w:rPr/><w:t xml:space="preserve"> bono de depósito (match bonus)</w:t></w:r></w:p><w:p><w:pPr><w:numPr><w:ilvl w:val="0"/><w:numId w:val="9"/></w:numPr></w:pPr><w:r><w:rPr><w:b w:val="1"/><w:bCs w:val="1"/></w:rPr><w:t xml:space="preserve">Porcentaje:</w:t></w:r><w:r><w:rPr/><w:t xml:space="preserve"> hasta 100% del primer depósito</w:t></w:r></w:p><w:p><w:pPr><w:numPr><w:ilvl w:val="0"/><w:numId w:val="9"/></w:numPr></w:pPr><w:r><w:rPr><w:b w:val="1"/><w:bCs w:val="1"/></w:rPr><w:t xml:space="preserve">Importe máximo:</w:t></w:r><w:r><w:rPr/><w:t xml:space="preserve"> consultar el sitio oficial (varía por país y período)</w:t></w:r></w:p><w:p><w:pPr><w:numPr><w:ilvl w:val="0"/><w:numId w:val="9"/></w:numPr></w:pPr><w:r><w:rPr><w:b w:val="1"/><w:bCs w:val="1"/></w:rPr><w:t xml:space="preserve">Requisito de rollover:</w:t></w:r><w:r><w:rPr/><w:t xml:space="preserve"> el bono debe apostarse un número determinado de veces antes de poder retirar; confirmar las condiciones antes de aceptar</w:t></w:r></w:p><w:p><w:pPr><w:numPr><w:ilvl w:val="0"/><w:numId w:val="9"/></w:numPr></w:pPr><w:r><w:rPr><w:b w:val="1"/><w:bCs w:val="1"/></w:rPr><w:t xml:space="preserve">Cuotas mínimas:</w:t></w:r><w:r><w:rPr/><w:t xml:space="preserve"> solo las apuestas que superen un coeficiente mínimo suelen contar para el rollover; revisar los T&C actuales</w:t></w:r></w:p><w:p><w:pPr><w:numPr><w:ilvl w:val="0"/><w:numId w:val="9"/></w:numPr></w:pPr><w:r><w:rPr><w:b w:val="1"/><w:bCs w:val="1"/></w:rPr><w:t xml:space="preserve">Plazo:</w:t></w:r><w:r><w:rPr/><w:t xml:space="preserve"> hay un período limitado para cumplir los requisitos; el bono caduca si no se completa a tiempo</w:t></w:r></w:p><w:p><w:pPr/><w:r><w:rPr><w:b w:val="1"/><w:bCs w:val="1"/></w:rPr><w:t xml:space="preserve">Nota importante:</w:t></w:r><w:r><w:rPr/><w:t xml:space="preserve"> los términos de los bonos cambian frecuentemente. No deposites basándote únicamente en esta reseña; revisa las condiciones vigentes en el sitio antes de activar cualquier promoción. Esta es una guía informativa independiente.</w:t></w:r></w:p><w:p><w:pPr><w:pStyle w:val="Heading3"/></w:pPr><w:r><w:rPr/><w:t xml:space="preserve">Ofertas con código promocional</w:t></w:r></w:p><w:p><w:pPr/><w:r><w:rPr/><w:t xml:space="preserve">1xBet distribuye periódicamente códigos promocionales a través de sus canales oficiales, afiliados y campañas de marketing. Estos códigos pueden activar bonos adicionales en el registro o en depósitos recurrentes. El funcionamiento es el siguiente:</w:t></w:r></w:p><w:p><w:pPr><w:numPr><w:ilvl w:val="0"/><w:numId w:val="10"/></w:numPr></w:pPr><w:r><w:rPr/><w:t xml:space="preserve">El código se introduce en el formulario de registro o en el área de bonos del perfil</w:t></w:r></w:p><w:p><w:pPr><w:numPr><w:ilvl w:val="0"/><w:numId w:val="10"/></w:numPr></w:pPr><w:r><w:rPr/><w:t xml:space="preserve">Activa una oferta específica vinculada a ese código (bonus extra, freebets, giros, etc.)</w:t></w:r></w:p><w:p><w:pPr><w:numPr><w:ilvl w:val="0"/><w:numId w:val="10"/></w:numPr></w:pPr><w:r><w:rPr/><w:t xml:space="preserve">Cada código tiene condiciones propias: vigencia, importe máximo y requisitos de apuesta</w:t></w:r></w:p><w:p><w:pPr><w:numPr><w:ilvl w:val="0"/><w:numId w:val="10"/></w:numPr></w:pPr><w:r><w:rPr/><w:t xml:space="preserve">Los códigos de fuentes no oficiales pueden no ser válidos o estar caducados; usar solo los publicados por el operador</w:t></w:r></w:p><w:p><w:pPr/><w:r><w:rPr/><w:t xml:space="preserve">Dado que los códigos promocionales son por naturaleza temporales, no publicamos ningún código en esta reseña. Verifica la disponibilidad directamente en el sitio oficial de 1xBet.</w:t></w:r></w:p><w:p><w:pPr><w:pStyle w:val="Heading3"/></w:pPr><w:r><w:rPr/><w:t xml:space="preserve">Cashback</w:t></w:r></w:p><w:p><w:pPr/><w:r><w:rPr/><w:t xml:space="preserve">Además del bono de bienvenida, 1xBet ofrece esquemas de cashback periódico, especialmente orientados a usuarios activos en casino y apuestas deportivas. El cashback permite recuperar un porcentaje de las pérdidas netas durante un período determinado, lo que actúa como un seguro parcial ante resultados negativos.</w:t></w:r></w:p><w:p><w:pPr><w:numPr><w:ilvl w:val="0"/><w:numId w:val="11"/></w:numPr></w:pPr><w:r><w:rPr><w:b w:val="1"/><w:bCs w:val="1"/></w:rPr><w:t xml:space="preserve">Cashback deportivo:</w:t></w:r><w:r><w:rPr/><w:t xml:space="preserve"> suele aplicarse sobre apuestas perdedoras dentro de un período semanal o mensual</w:t></w:r></w:p><w:p><w:pPr><w:numPr><w:ilvl w:val="0"/><w:numId w:val="11"/></w:numPr></w:pPr><w:r><w:rPr><w:b w:val="1"/><w:bCs w:val="1"/></w:rPr><w:t xml:space="preserve">Cashback de casino:</w:t></w:r><w:r><w:rPr/><w:t xml:space="preserve"> reembolso sobre pérdidas netas en slots o juegos de mesa, según la promoción activa</w:t></w:r></w:p><w:p><w:pPr><w:numPr><w:ilvl w:val="0"/><w:numId w:val="11"/></w:numPr></w:pPr><w:r><w:rPr><w:b w:val="1"/><w:bCs w:val="1"/></w:rPr><w:t xml:space="preserve">Porcentaje y límite:</w:t></w:r><w:r><w:rPr/><w:t xml:space="preserve"> varían según la oferta; revisar los términos en la sección de promociones</w:t></w:r></w:p><w:p><w:pPr><w:numPr><w:ilvl w:val="0"/><w:numId w:val="11"/></w:numPr></w:pPr><w:r><w:rPr><w:b w:val="1"/><w:bCs w:val="1"/></w:rPr><w:t xml:space="preserve">Acreditación:</w:t></w:r><w:r><w:rPr/><w:t xml:space="preserve"> normalmente en forma de saldo bonificado (no retirable directamente)</w:t></w:r></w:p><w:p><w:pPr/><w:r><w:rPr/><w:t xml:space="preserve">En todos los casos, el juego debe ser una actividad de entretenimiento acotada. Establecer límites de depósito antes de activar cualquier bono es una práctica recomendada. 18+ únicamente.</w:t></w:r></w:p><w:p><w:pPr><w:spacing w:before="60" w:after="160"/></w:pPr><w:r><w:rPr><w:color w:val="5B6478"/><w:i w:val="1"/><w:iCs w:val="1"/></w:rPr><w:t xml:space="preserve">El bono de bienvenida cubre hasta el 100% del primer depósito; para el importe máximo, requisitos de rollover y códigos promocionales vigentes, confirmar siempre en el sitio oficial.</w:t></w:r></w:p><w:p><w:pPr><w:pStyle w:val="Heading2"/></w:pPr><w:bookmarkStart w:id="4" w:name="_Toc4"/><w:r><w:t>App y móvil</w:t></w:r><w:bookmarkEnd w:id="4"/></w:p><w:p><w:pPr><w:spacing w:after="80"/></w:pPr><w:r><w:rPr><w:b w:val="1"/><w:bCs w:val="1"/></w:rPr><w:t xml:space="preserve">1xBet dispone de app nativa para Android (APK descargable desde el sitio) y para iOS, más una versión web móvil optimizada; la función de apuesta en un clic está disponible en todos los entornos.</w:t></w:r></w:p><w:p><w:pPr/><w:r><w:rPr/><w:t xml:space="preserve">La experiencia móvil de 1xBet cubre tres vías: aplicación nativa para Android, aplicación nativa para iOS y versión web responsive para cualquier navegador móvil. Las tres opciones dan acceso completo a apuestas deportivas, casino, live betting y gestión de cuenta.</w:t></w:r></w:p><w:p><w:pPr><w:pStyle w:val="Heading3"/></w:pPr><w:r><w:rPr/><w:t xml:space="preserve">Descargar APK para Android</w:t></w:r></w:p><w:p><w:pPr/><w:r><w:rPr/><w:t xml:space="preserve">La app de 1xBet para Android no está disponible en Google Play Store debido a las políticas de la plataforma sobre aplicaciones de apuestas de dinero real. En su lugar, el archivo APK se descarga directamente desde el sitio oficial del operador. El proceso es sencillo:</w:t></w:r></w:p><w:p><w:pPr><w:numPr><w:ilvl w:val="0"/><w:numId w:val="12"/></w:numPr></w:pPr><w:r><w:rPr/><w:t xml:space="preserve">Desde el navegador del móvil Android, ingresar al sitio oficial de 1xBet.</w:t></w:r></w:p><w:p><w:pPr><w:numPr><w:ilvl w:val="0"/><w:numId w:val="12"/></w:numPr></w:pPr><w:r><w:rPr/><w:t xml:space="preserve">Buscar la sección de descarga de la app (habitualmente en el menú o en un banner destacado).</w:t></w:r></w:p><w:p><w:pPr><w:numPr><w:ilvl w:val="0"/><w:numId w:val="12"/></w:numPr></w:pPr><w:r><w:rPr/><w:t xml:space="preserve">Pulsar el botón de descarga del APK para Android.</w:t></w:r></w:p><w:p><w:pPr><w:numPr><w:ilvl w:val="0"/><w:numId w:val="12"/></w:numPr></w:pPr><w:r><w:rPr/><w:t xml:space="preserve">Antes de instalar, activar en los ajustes del dispositivo la opción "Instalar aplicaciones de fuentes desconocidas" (o "Permitir esta fuente" en Android 8+).</w:t></w:r></w:p><w:p><w:pPr><w:numPr><w:ilvl w:val="0"/><w:numId w:val="12"/></w:numPr></w:pPr><w:r><w:rPr/><w:t xml:space="preserve">Abrir el archivo APK descargado e instalar la aplicación.</w:t></w:r></w:p><w:p><w:pPr><w:numPr><w:ilvl w:val="0"/><w:numId w:val="12"/></w:numPr></w:pPr><w:r><w:rPr/><w:t xml:space="preserve">Una vez instalada, iniciar sesión con las credenciales de la cuenta o registrarse.</w:t></w:r></w:p><w:p><w:pPr><w:numPr><w:ilvl w:val="0"/><w:numId w:val="13"/></w:numPr></w:pPr><w:r><w:rPr/><w:t xml:space="preserve">La versión del APK se actualiza periódicamente; descargar siempre desde el sitio oficial para obtener la versión más reciente</w:t></w:r></w:p><w:p><w:pPr><w:numPr><w:ilvl w:val="0"/><w:numId w:val="13"/></w:numPr></w:pPr><w:r><w:rPr/><w:t xml:space="preserve">El APK puede no ser compatible con versiones muy antiguas de Android; verificar los requisitos en el sitio</w:t></w:r></w:p><w:p><w:pPr><w:numPr><w:ilvl w:val="0"/><w:numId w:val="13"/></w:numPr></w:pPr><w:r><w:rPr/><w:t xml:space="preserve">La instalación fuera de Google Play es habitual en apps de apuestas; el riesgo se mitiga descargando solo desde la fuente oficial</w:t></w:r></w:p><w:p><w:pPr><w:pStyle w:val="Heading3"/></w:pPr><w:r><w:rPr/><w:t xml:space="preserve">App para iOS</w:t></w:r></w:p><w:p><w:pPr/><w:r><w:rPr/><w:t xml:space="preserve">Los usuarios de iPhone y iPad pueden descargar la aplicación de 1xBet desde la App Store. La disponibilidad en la tienda de Apple puede variar según el país configurado en la cuenta de Apple ID; en algunos mercados de LatAm puede ser necesario usar una cuenta de Apple registrada en un país donde la app esté disponible.</w:t></w:r></w:p><w:p><w:pPr><w:numPr><w:ilvl w:val="0"/><w:numId w:val="14"/></w:numPr></w:pPr><w:r><w:rPr/><w:t xml:space="preserve">Buscar "1xBet" en la App Store</w:t></w:r></w:p><w:p><w:pPr><w:numPr><w:ilvl w:val="0"/><w:numId w:val="14"/></w:numPr></w:pPr><w:r><w:rPr/><w:t xml:space="preserve">Si no aparece en la tienda local, crear o usar un Apple ID de una región donde esté disponible</w:t></w:r></w:p><w:p><w:pPr><w:numPr><w:ilvl w:val="0"/><w:numId w:val="14"/></w:numPr></w:pPr><w:r><w:rPr/><w:t xml:space="preserve">La app ofrece las mismas funcionalidades que la versión de escritorio: apuestas en vivo, casino, gestión de cuenta y depósitos</w:t></w:r></w:p><w:p><w:pPr><w:numPr><w:ilvl w:val="0"/><w:numId w:val="14"/></w:numPr></w:pPr><w:r><w:rPr/><w:t xml:space="preserve">Las notificaciones push permiten recibir alertas de cuotas, resultados y promociones</w:t></w:r></w:p><w:p><w:pPr><w:pStyle w:val="Heading3"/></w:pPr><w:r><w:rPr/><w:t xml:space="preserve">Apuesta en un clic</w:t></w:r></w:p><w:p><w:pPr/><w:r><w:rPr/><w:t xml:space="preserve">Una de las funcionalidades más valoradas por los apostadores habituales es el sistema de apuesta en un clic (one-click bet). Este modo permite realizar apuestas de forma inmediata sin necesidad de confirmar cada operación en una ventana adicional, lo que resulta especialmente útil en apuestas en vivo donde las cuotas cambian con rapidez.</w:t></w:r></w:p><w:p><w:pPr><w:numPr><w:ilvl w:val="0"/><w:numId w:val="15"/></w:numPr></w:pPr><w:r><w:rPr><w:b w:val="1"/><w:bCs w:val="1"/></w:rPr><w:t xml:space="preserve">Activación:</w:t></w:r><w:r><w:rPr/><w:t xml:space="preserve"> se configura desde el perfil o directamente en la pantalla de apuestas</w:t></w:r></w:p><w:p><w:pPr><w:numPr><w:ilvl w:val="0"/><w:numId w:val="15"/></w:numPr></w:pPr><w:r><w:rPr><w:b w:val="1"/><w:bCs w:val="1"/></w:rPr><w:t xml:space="preserve">Importe:</w:t></w:r><w:r><w:rPr/><w:t xml:space="preserve"> el usuario fija de antemano el monto a apostar con cada clic</w:t></w:r></w:p><w:p><w:pPr><w:numPr><w:ilvl w:val="0"/><w:numId w:val="15"/></w:numPr></w:pPr><w:r><w:rPr><w:b w:val="1"/><w:bCs w:val="1"/></w:rPr><w:t xml:space="preserve">Velocidad:</w:t></w:r><w:r><w:rPr/><w:t xml:space="preserve"> reduce significativamente el tiempo entre decisión y confirmación de la apuesta</w:t></w:r></w:p><w:p><w:pPr><w:numPr><w:ilvl w:val="0"/><w:numId w:val="15"/></w:numPr></w:pPr><w:r><w:rPr><w:b w:val="1"/><w:bCs w:val="1"/></w:rPr><w:t xml:space="preserve">Disponibilidad:</w:t></w:r><w:r><w:rPr/><w:t xml:space="preserve"> funciona en la app Android, iOS y en la versión web de escritorio</w:t></w:r></w:p><w:p><w:pPr><w:numPr><w:ilvl w:val="0"/><w:numId w:val="15"/></w:numPr></w:pPr><w:r><w:rPr><w:b w:val="1"/><w:bCs w:val="1"/></w:rPr><w:t xml:space="preserve">Precaución:</w:t></w:r><w:r><w:rPr/><w:t xml:space="preserve"> al eliminar el paso de confirmación, es recomendable usar importes conservadores y establecer límites de sesión</w:t></w:r></w:p><w:p><w:pPr/><w:r><w:rPr/><w:t xml:space="preserve">La versión web móvil es una alternativa válida si no se quiere instalar la app: accediendo desde el navegador del teléfono, la plataforma detecta el dispositivo y muestra la interfaz optimizada para pantallas pequeñas.</w:t></w:r></w:p><w:p><w:pPr><w:spacing w:before="60" w:after="160"/></w:pPr><w:r><w:rPr><w:color w:val="5B6478"/><w:i w:val="1"/><w:iCs w:val="1"/></w:rPr><w:t xml:space="preserve">El APK de Android se descarga desde el sitio oficial (no Google Play); la app de iOS está en App Store; ambas incluyen apuesta en un clic, casino y live betting.</w:t></w:r></w:p><w:p><w:pPr><w:pStyle w:val="Heading2"/></w:pPr><w:bookmarkStart w:id="5" w:name="_Toc5"/><w:r><w:t>Pros y contras de 1xBet</w:t></w:r><w:bookmarkEnd w:id="5"/></w:p><w:p><w:pPr><w:spacing w:after="80"/></w:pPr><w:r><w:rPr><w:b w:val="1"/><w:bCs w:val="1"/></w:rPr><w:t xml:space="preserve">1xBet combina una línea deportiva excepcionalmente amplia y un casino completo con algunas fricciones en retiros y una política de bonos con requisitos que conviene leer con atención.</w:t></w:r></w:p><w:p><w:pPr/><w:r><w:rPr/><w:t xml:space="preserve">Tras analizar las distintas secciones del operador, resumimos a continuación los aspectos positivos y negativos más relevantes para el usuario de Argentina y LatAm. Cada jugador tiene un perfil distinto, por lo que la valoración final depende de qué características priorizas.</w:t></w:r></w:p><w:p><w:pPr><w:pStyle w:val="Heading3"/></w:pPr><w:r><w:rPr/><w:t xml:space="preserve">Pros</w:t></w:r></w:p><w:p><w:pPr><w:numPr><w:ilvl w:val="0"/><w:numId w:val="16"/></w:numPr></w:pPr><w:r><w:rPr><w:b w:val="1"/><w:bCs w:val="1"/></w:rPr><w:t xml:space="preserve">Línea deportiva muy amplia:</w:t></w:r><w:r><w:rPr/><w:t xml:space="preserve"> 1xBet se posiciona como uno de los operadores con mayor profundidad de mercados por evento. Para partidos importantes, los usuarios habituales encuentran docenas de mercados alternativos más allá del resultado.</w:t></w:r></w:p><w:p><w:pPr><w:numPr><w:ilvl w:val="0"/><w:numId w:val="16"/></w:numPr></w:pPr><w:r><w:rPr><w:b w:val="1"/><w:bCs w:val="1"/></w:rPr><w:t xml:space="preserve">Cobertura de fútbol local:</w:t></w:r><w:r><w:rPr/><w:t xml:space="preserve"> Liga Profesional Argentina, Copa Libertadores, Copa Sudamericana y competiciones menores latinoamericanas están cubiertas con regularidad.</w:t></w:r></w:p><w:p><w:pPr><w:numPr><w:ilvl w:val="0"/><w:numId w:val="16"/></w:numPr></w:pPr><w:r><w:rPr><w:b w:val="1"/><w:bCs w:val="1"/></w:rPr><w:t xml:space="preserve">Casino completo con 1xGames y Aviator:</w:t></w:r><w:r><w:rPr/><w:t xml:space="preserve"> la plataforma integra slots, casino en vivo, juegos de crash propios (1xGames) y Aviator, que es uno de los juegos más demandados en LatAm.</w:t></w:r></w:p><w:p><w:pPr><w:numPr><w:ilvl w:val="0"/><w:numId w:val="16"/></w:numPr></w:pPr><w:r><w:rPr><w:b w:val="1"/><w:bCs w:val="1"/></w:rPr><w:t xml:space="preserve">App funcional para Android e iOS:</w:t></w:r><w:r><w:rPr/><w:t xml:space="preserve"> la aplicación nativa ofrece una experiencia fluida para apuestas en vivo y casino desde el móvil.</w:t></w:r></w:p><w:p><w:pPr><w:numPr><w:ilvl w:val="0"/><w:numId w:val="16"/></w:numPr></w:pPr><w:r><w:rPr><w:b w:val="1"/><w:bCs w:val="1"/></w:rPr><w:t xml:space="preserve">Apuesta en un clic y cash out parcial:</w:t></w:r><w:r><w:rPr/><w:t xml:space="preserve"> herramientas útiles para apostadores activos que gestionan varias apuestas en simultáneo.</w:t></w:r></w:p><w:p><w:pPr><w:numPr><w:ilvl w:val="0"/><w:numId w:val="16"/></w:numPr></w:pPr><w:r><w:rPr><w:b w:val="1"/><w:bCs w:val="1"/></w:rPr><w:t xml:space="preserve">Múltiples métodos de pago:</w:t></w:r><w:r><w:rPr/><w:t xml:space="preserve"> tarjetas bancarias, billeteras electrónicas, transferencias locales y criptomonedas, con soporte para pesos argentinos.</w:t></w:r></w:p><w:p><w:pPr><w:numPr><w:ilvl w:val="0"/><w:numId w:val="16"/></w:numPr></w:pPr><w:r><w:rPr><w:b w:val="1"/><w:bCs w:val="1"/></w:rPr><w:t xml:space="preserve">Esports:</w:t></w:r><w:r><w:rPr/><w:t xml:space="preserve"> cobertura amplia de CS2, LoL, Dota 2 y otros títulos relevantes para la audiencia joven de la región.</w:t></w:r></w:p><w:p><w:pPr><w:numPr><w:ilvl w:val="0"/><w:numId w:val="16"/></w:numPr></w:pPr><w:r><w:rPr><w:b w:val="1"/><w:bCs w:val="1"/></w:rPr><w:t xml:space="preserve">Atención al cliente 24/7:</w:t></w:r><w:r><w:rPr/><w:t xml:space="preserve"> chat en vivo, email y opción de devolución de llamada en español.</w:t></w:r></w:p><w:p><w:pPr><w:pStyle w:val="Heading3"/></w:pPr><w:r><w:rPr/><w:t xml:space="preserve">Contras</w:t></w:r></w:p><w:p><w:pPr><w:numPr><w:ilvl w:val="0"/><w:numId w:val="17"/></w:numPr></w:pPr><w:r><w:rPr><w:b w:val="1"/><w:bCs w:val="1"/></w:rPr><w:t xml:space="preserve">Sin licencia local en Argentina:</w:t></w:r><w:r><w:rPr/><w:t xml:space="preserve"> opera bajo licencia de Curazao, lo que significa que no está regulado por un organismo argentino. Las reclamaciones formales son más difíciles de canalizar.</w:t></w:r></w:p><w:p><w:pPr><w:numPr><w:ilvl w:val="0"/><w:numId w:val="17"/></w:numPr></w:pPr><w:r><w:rPr><w:b w:val="1"/><w:bCs w:val="1"/></w:rPr><w:t xml:space="preserve">Retiros: plazos y verificación:</w:t></w:r><w:r><w:rPr/><w:t xml:space="preserve"> el proceso de KYC (verificación de identidad) puede demorar los primeros retiros. Algunos usuarios reportan plazos variables según el método elegido; conviene verificar los tiempos actuales en el sitio oficial.</w:t></w:r></w:p><w:p><w:pPr><w:numPr><w:ilvl w:val="0"/><w:numId w:val="17"/></w:numPr></w:pPr><w:r><w:rPr><w:b w:val="1"/><w:bCs w:val="1"/></w:rPr><w:t xml:space="preserve">Requisitos de rollover en bonos:</w:t></w:r><w:r><w:rPr/><w:t xml:space="preserve"> los bonos de bienvenida y promociones suelen tener requisitos de apuesta que, si no se leen detenidamente, pueden generar frustración al intentar retirar fondos bonificados.</w:t></w:r></w:p><w:p><w:pPr><w:numPr><w:ilvl w:val="0"/><w:numId w:val="17"/></w:numPr></w:pPr><w:r><w:rPr><w:b w:val="1"/><w:bCs w:val="1"/></w:rPr><w:t xml:space="preserve">Acceso al sitio puede variar:</w:t></w:r><w:r><w:rPr/><w:t xml:space="preserve"> sin licencia local, el dominio puede ser bloqueado por ISP en ciertos períodos, requiriendo el uso de mirrors o alternativas de acceso.</w:t></w:r></w:p><w:p><w:pPr><w:numPr><w:ilvl w:val="0"/><w:numId w:val="17"/></w:numPr></w:pPr><w:r><w:rPr><w:b w:val="1"/><w:bCs w:val="1"/></w:rPr><w:t xml:space="preserve">Plataforma extensa y compleja:</w:t></w:r><w:r><w:rPr/><w:t xml:space="preserve"> la gran cantidad de secciones, mercados y opciones puede resultar abrumadora para usuarios nuevos en apuestas online.</w:t></w:r></w:p><w:p><w:pPr><w:numPr><w:ilvl w:val="0"/><w:numId w:val="17"/></w:numPr></w:pPr><w:r><w:rPr><w:b w:val="1"/><w:bCs w:val="1"/></w:rPr><w:t xml:space="preserve">Información de bonos cambia frecuentemente:</w:t></w:r><w:r><w:rPr/><w:t xml:space="preserve"> los importes, plazos y condiciones de los bonos se actualizan con regularidad; lo publicado en reseñas puede quedar desactualizado rápidamente.</w:t></w:r></w:p><w:p><w:pPr><w:pStyle w:val="Heading3"/></w:pPr><w:r><w:rPr/><w:t xml:space="preserve">Para quién es ideal</w:t></w:r></w:p><w:p><w:pPr/><w:r><w:rPr/><w:t xml:space="preserve">El perfil de usuario que mejor encaja con 1xBet tiene las siguientes características:</w:t></w:r></w:p><w:p><w:pPr><w:numPr><w:ilvl w:val="0"/><w:numId w:val="18"/></w:numPr></w:pPr><w:r><w:rPr><w:b w:val="1"/><w:bCs w:val="1"/></w:rPr><w:t xml:space="preserve">Apostador deportivo activo:</w:t></w:r><w:r><w:rPr/><w:t xml:space="preserve"> especialmente si apuesta fútbol argentino o CONMEBOL, tenis o baloncesto con mercados alternativos más allá del resultado simple.</w:t></w:r></w:p><w:p><w:pPr><w:numPr><w:ilvl w:val="0"/><w:numId w:val="18"/></w:numPr></w:pPr><w:r><w:rPr><w:b w:val="1"/><w:bCs w:val="1"/></w:rPr><w:t xml:space="preserve">Fan del casino y los juegos de crash:</w:t></w:r><w:r><w:rPr/><w:t xml:space="preserve"> quien busca Aviator, 1xGames y una variedad amplia de slots y casino en vivo en la misma cuenta que sus apuestas deportivas.</w:t></w:r></w:p><w:p><w:pPr><w:numPr><w:ilvl w:val="0"/><w:numId w:val="18"/></w:numPr></w:pPr><w:r><w:rPr><w:b w:val="1"/><w:bCs w:val="1"/></w:rPr><w:t xml:space="preserve">Usuario de esports:</w:t></w:r><w:r><w:rPr/><w:t xml:space="preserve"> 1xBet tiene una cobertura de esports consistente, lo que la hace relevante para quien sigue CS2, LoL o Dota 2 competitivo.</w:t></w:r></w:p><w:p><w:pPr><w:numPr><w:ilvl w:val="0"/><w:numId w:val="18"/></w:numPr></w:pPr><w:r><w:rPr><w:b w:val="1"/><w:bCs w:val="1"/></w:rPr><w:t xml:space="preserve">Apostador móvil:</w:t></w:r><w:r><w:rPr/><w:t xml:space="preserve"> la app para Android y iOS es sólida y permite gestionar todas las acciones desde el teléfono.</w:t></w:r></w:p><w:p><w:pPr/><w:r><w:rPr/><w:t xml:space="preserve">Por el contrario, quien prioriza la seguridad regulatoria local, retiros ultra-rápidos sin fricciones o una interfaz minimalista puede encontrar alternativas más adecuadas a su perfil entre operadores con licencia local o plataformas más sencillas.</w:t></w:r></w:p><w:p><w:pPr/><w:r><w:rPr><w:i w:val="1"/><w:iCs w:val="1"/></w:rPr><w:t xml:space="preserve">Recuerda: las apuestas son entretenimiento, no una fuente de ingresos. Establece límites de tiempo y dinero. Si el juego deja de ser divertido, busca ayuda. Solo mayores de 18 años. Esta reseña es un proyecto informativo independiente.</w:t></w:r></w:p><w:p><w:pPr><w:spacing w:before="60" w:after="160"/></w:pPr><w:r><w:rPr><w:color w:val="5B6478"/><w:i w:val="1"/><w:iCs w:val="1"/></w:rPr><w:t xml:space="preserve">El mayor punto a favor de 1xBet es su línea deportiva y su oferta de casino; el principal punto a mejorar es la claridad y facilidad en el proceso de retiro y los términos de los bonos.</w:t></w:r></w:p><w:p><w:pPr><w:pStyle w:val="Heading2"/></w:pPr><w:bookmarkStart w:id="6" w:name="_Toc6"/><w:r><w:t>Частые вопросы</w:t></w:r><w:bookmarkEnd w:id="6"/></w:p><w:p><w:pPr><w:spacing w:before="80"/></w:pPr><w:r><w:rPr><w:b w:val="1"/><w:bCs w:val="1"/></w:rPr><w:t xml:space="preserve">¿1xBet es legal en Argentina?</w:t></w:r></w:p><w:p><w:pPr><w:spacing w:after="60"/></w:pPr><w:r><w:rPr/><w:t xml:space="preserve">1xBet opera con licencia internacional de Curazao, no con una licencia emitida por autoridades argentinas. No existe legislación federal en Argentina que lo declare ilegal para usuarios individuales, pero tampoco cuenta con el respaldo de un regulador local. Cada usuario debe evaluar su situación según la normativa provincial vigente.</w:t></w:r></w:p><w:p><w:pPr><w:spacing w:before="80"/></w:pPr><w:r><w:rPr><w:b w:val="1"/><w:bCs w:val="1"/></w:rPr><w:t xml:space="preserve">¿Cuánto tarda en procesarse un retiro en 1xBet?</w:t></w:r></w:p><w:p><w:pPr><w:spacing w:after="60"/></w:pPr><w:r><w:rPr/><w:t xml:space="preserve">Los plazos de retiro varían según el método de pago y el estado de verificación de la cuenta. Los primeros retiros suelen requerir completar el proceso KYC (envío de documentos de identidad), lo que puede añadir tiempo al proceso. Para plazos exactos y métodos disponibles, consultar la sección de pagos del sitio oficial.</w:t></w:r></w:p><w:p><w:pPr><w:spacing w:before="80"/></w:pPr><w:r><w:rPr><w:b w:val="1"/><w:bCs w:val="1"/></w:rPr><w:t xml:space="preserve">¿Cómo se activa el bono de bienvenida de 1xBet?</w:t></w:r></w:p><w:p><w:pPr><w:spacing w:after="60"/></w:pPr><w:r><w:rPr/><w:t xml:space="preserve">El bono de bienvenida se activa al registrarse y realizar el primer depósito. Durante el registro, puede haber la opción de seleccionar el tipo de bono (deportivo o casino). El porcentaje es de hasta 100% del depósito; el importe máximo bonificado y los requisitos de rollover deben verificarse en los términos y condiciones del sitio oficial en el momento del registro, ya que cambian con frecuencia.</w:t></w:r></w:p><w:p><w:pPr><w:spacing w:before="80"/></w:pPr><w:r><w:rPr><w:b w:val="1"/><w:bCs w:val="1"/></w:rPr><w:t xml:space="preserve">¿La app de 1xBet está disponible para Android?</w:t></w:r></w:p><w:p><w:pPr><w:spacing w:after="60"/></w:pPr><w:r><w:rPr/><w:t xml:space="preserve">Sí. La app de Android se descarga como archivo APK directamente desde el sitio oficial de 1xBet, ya que Google Play no aloja aplicaciones de apuestas de dinero real en muchos países. El proceso implica habilitar la instalación de aplicaciones de fuentes desconocidas en la configuración del dispositivo.</w:t></w:r></w:p><w:p><w:pPr><w:spacing w:before="80"/></w:pPr><w:r><w:rPr><w:b w:val="1"/><w:bCs w:val="1"/></w:rPr><w:t xml:space="preserve">¿Puedo apostar en la Liga Profesional Argentina en 1xBet?</w:t></w:r></w:p><w:p><w:pPr><w:spacing w:after="60"/></w:pPr><w:r><w:rPr/><w:t xml:space="preserve">Sí. 1xBet cubre la Liga Profesional Argentina, la Copa Argentina y competiciones CONMEBOL como la Copa Libertadores y la Copa Sudamericana, habitualmente con mercados de resultado, goles, hándicap y otras opciones. La disponibilidad de mercados puede variar según el partido.</w:t></w:r></w:p><w:p><w:pPr><w:spacing w:before="80"/></w:pPr><w:r><w:rPr><w:b w:val="1"/><w:bCs w:val="1"/></w:rPr><w:t xml:space="preserve">¿Qué es Aviator en 1xBet?</w:t></w:r></w:p><w:p><w:pPr><w:spacing w:after="60"/></w:pPr><w:r><w:rPr/><w:t xml:space="preserve">Aviator es un juego de crash multijugador desarrollado por Spribe disponible en la sección de casino de 1xBet. Un multiplicador sube desde 1x hasta que el avión despega; el jugador debe retirar su apuesta antes del despegue o pierde lo apostado. Es uno de los juegos más populares en Argentina y LatAm por su mecánica simple y la posibilidad de ver las apuestas de otros jugadores en tiempo real.</w:t></w:r></w:p><w:p><w:pPr><w:spacing w:before="240"/></w:pPr><w:r><w:rPr><w:color w:val="5B6478"/><w:sz w:val="18"/><w:szCs w:val="18"/></w:rPr><w:t xml:space="preserve">Полная версия статьи: </w:t></w:r><w:hyperlink r:id="rId7" w:history="1"><w:r><w:rPr><w:color w:val="1A56DB"/><w:sz w:val="18"/><w:szCs w:val="18"/><w:u w:val="single"/></w:rPr><w:t xml:space="preserve">https://bet-vip.site/es/1xbet-resena</w:t></w:r></w:hyperlink></w:p><w:p><w:pPr><w:spacing w:before="120"/></w:pPr><w:r><w:rPr><w:color w:val="5B6478"/><w:sz w:val="16"/><w:szCs w:val="16"/></w:rPr><w:t xml:space="preserve">Array</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69F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D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4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B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B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1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B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8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4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B90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02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38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32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05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EB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56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es/1xbet-res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reseña 2026: app, bono, casino y apuestas</dc:title>
  <dc:description>Reseña completa de 1xBet 2026 — sitio oficial, app, bono de bienvenida, casino y apuestas deportivas, registro, depósitos y retiros para Argentina y LatAm.</dc:description>
  <dc:subject>1xBet reseña 2026: el análisis completo</dc:subject>
  <cp:keywords/>
  <cp:category/>
  <cp:lastModifiedBy/>
  <dcterms:created xsi:type="dcterms:W3CDTF">2026-06-11T00:04:18+00:00</dcterms:created>
  <dcterms:modified xsi:type="dcterms:W3CDTF">2026-06-11T00:04:18+00:00</dcterms:modified>
</cp:coreProperties>
</file>

<file path=docProps/custom.xml><?xml version="1.0" encoding="utf-8"?>
<Properties xmlns="http://schemas.openxmlformats.org/officeDocument/2006/custom-properties" xmlns:vt="http://schemas.openxmlformats.org/officeDocument/2006/docPropsVTypes"/>
</file>