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56DB"/>
          <w:sz w:val="16"/>
          <w:szCs w:val="16"/>
          <w:b w:val="1"/>
          <w:bCs w:val="1"/>
          <w:smallCaps w:val="0"/>
          <w:caps w:val="1"/>
        </w:rPr>
        <w:t xml:space="preserve">1XBET</w:t>
      </w:r>
    </w:p>
    <w:p>
      <w:pPr>
        <w:pStyle w:val="Heading1"/>
      </w:pPr>
      <w:bookmarkStart w:id="0" w:name="_Toc0"/>
      <w:r>
        <w:t>1xBet Review 2026: The Complete Breakdown</w:t>
      </w:r>
      <w:bookmarkEnd w:id="0"/>
    </w:p>
    <w:p>
      <w:pPr>
        <w:spacing w:after="80"/>
      </w:pPr>
      <w:r>
        <w:rPr>
          <w:color w:val="5B6478"/>
          <w:sz w:val="24"/>
          <w:szCs w:val="24"/>
        </w:rPr>
        <w:t xml:space="preserve">Full 1xBet review for 2026 — official site, app download, login, welcome bonus, cricket and casino, plus deposits and withdrawals for India and beyond.</w:t>
      </w:r>
    </w:p>
    <w:p>
      <w:pPr>
        <w:spacing w:after="200"/>
      </w:pPr>
      <w:r>
        <w:rPr>
          <w:color w:val="5B6478"/>
          <w:sz w:val="18"/>
          <w:szCs w:val="18"/>
        </w:rPr>
        <w:t xml:space="preserve">Marcus Bennett, Betting Editor · 30.03.2026</w:t>
      </w:r>
    </w:p>
    <w:p>
      <w:pPr>
        <w:spacing w:after="200"/>
        <w:shd w:val="clear" w:fill="E8F0FE"/>
      </w:pPr>
      <w:r>
        <w:rPr>
          <w:color w:val="1A56DB"/>
          <w:b w:val="1"/>
          <w:bCs w:val="1"/>
        </w:rPr>
        <w:t xml:space="preserve">TL;DR  </w:t>
      </w:r>
      <w:r>
        <w:rPr>
          <w:sz w:val="20"/>
          <w:szCs w:val="20"/>
        </w:rPr>
        <w:t xml:space="preserve">1xBet is a Curaçao-licensed international bookmaker and casino platform founded in 2007, with particular strength in India and South Asia through native INR support, UPI payments, and comprehensive cricket coverage including IPL and international matches. The sportsbook spans mainstream and regional leagues plus virtual sports; the casino features Aviator, 1xGames, and traditional games. A welcome bonus up to 100% applies to first deposits, with specifics on the official site. Access is available via the web and native Android app, though domain availability varies by region. Players 18+ can explore the full sports line, casino, and esports sections; regulatory status varies by jurisdiction.</w:t>
      </w:r>
    </w:p>
    <w:p>
      <w:pPr>
        <w:pStyle w:val="Heading2"/>
      </w:pPr>
      <w:bookmarkStart w:id="1" w:name="_Toc1"/>
      <w:r>
        <w:t>About 1xBet</w:t>
      </w:r>
      <w:bookmarkEnd w:id="1"/>
    </w:p>
    <w:p>
      <w:pPr>
        <w:spacing w:after="80"/>
      </w:pPr>
      <w:r>
        <w:rPr>
          <w:b w:val="1"/>
          <w:bCs w:val="1"/>
        </w:rPr>
        <w:t xml:space="preserve">1xBet is an international bookmaker launched in 2007, licensed in Curaçao, and available across South Asia including India, with UPI payments and deep cricket coverage.</w:t>
      </w:r>
    </w:p>
    <w:p>
      <w:pPr/>
      <w:r>
        <w:rPr/>
        <w:t xml:space="preserve">1xBet has been operating since 2007 and has grown into one of the most widely recognised international betting brands. It operates under a Curaçao eGaming license — the standard international licensing framework used by many global bookmakers — rather than a country-specific domestic license. That distinction matters: bettors in markets where domestic licensing does not exist or is not yet fully structured (such as India) typically access 1xBet through its international platform.</w:t>
      </w:r>
    </w:p>
    <w:p>
      <w:pPr>
        <w:pStyle w:val="Heading3"/>
      </w:pPr>
      <w:r>
        <w:rPr/>
        <w:t xml:space="preserve">International brand, Curaçao license</w:t>
      </w:r>
    </w:p>
    <w:p>
      <w:pPr/>
      <w:r>
        <w:rPr/>
        <w:t xml:space="preserve">The Curaçao license grants 1xBet legal standing to accept players from most jurisdictions outside of strongly regulated exclusion lists. While it is not equivalent to a UK Gambling Commission or Malta Gaming Authority license in terms of consumer-protection depth, it does require the operator to meet baseline fairness and operational standards. Players should be aware of this distinction when evaluating dispute-resolution pathways.</w:t>
      </w:r>
    </w:p>
    <w:p>
      <w:pPr>
        <w:numPr>
          <w:ilvl w:val="0"/>
          <w:numId w:val="3"/>
        </w:numPr>
      </w:pPr>
      <w:r>
        <w:rPr/>
        <w:t xml:space="preserve">Founded: 2007</w:t>
      </w:r>
    </w:p>
    <w:p>
      <w:pPr>
        <w:numPr>
          <w:ilvl w:val="0"/>
          <w:numId w:val="3"/>
        </w:numPr>
      </w:pPr>
      <w:r>
        <w:rPr/>
        <w:t xml:space="preserve">License: Curaçao international eGaming</w:t>
      </w:r>
    </w:p>
    <w:p>
      <w:pPr>
        <w:numPr>
          <w:ilvl w:val="0"/>
          <w:numId w:val="3"/>
        </w:numPr>
      </w:pPr>
      <w:r>
        <w:rPr/>
        <w:t xml:space="preserve">Model: combined sportsbook + online casino</w:t>
      </w:r>
    </w:p>
    <w:p>
      <w:pPr>
        <w:numPr>
          <w:ilvl w:val="0"/>
          <w:numId w:val="3"/>
        </w:numPr>
      </w:pPr>
      <w:r>
        <w:rPr/>
        <w:t xml:space="preserve">Verification required: yes — KYC documents before first withdrawal</w:t>
      </w:r>
    </w:p>
    <w:p>
      <w:pPr>
        <w:numPr>
          <w:ilvl w:val="0"/>
          <w:numId w:val="3"/>
        </w:numPr>
      </w:pPr>
      <w:r>
        <w:rPr/>
        <w:t xml:space="preserve">Support: 24/7 live chat, email, phone/call-back</w:t>
      </w:r>
    </w:p>
    <w:p>
      <w:pPr>
        <w:pStyle w:val="Heading3"/>
      </w:pPr>
      <w:r>
        <w:rPr/>
        <w:t xml:space="preserve">Official site and access</w:t>
      </w:r>
    </w:p>
    <w:p>
      <w:pPr/>
      <w:r>
        <w:rPr/>
        <w:t xml:space="preserve">The official 1xBet website is the primary access point. Because domain availability can change by region and internet service providers occasionally restrict access, 1xBet maintains mirror links and alternative domains that the operator publishes through its official channels and app notifications. Bookmarking the current live address and checking the official site for updated mirrors is the most reliable approach — third-party "mirror lists" are not always current or safe.</w:t>
      </w:r>
    </w:p>
    <w:p>
      <w:pPr>
        <w:numPr>
          <w:ilvl w:val="0"/>
          <w:numId w:val="4"/>
        </w:numPr>
      </w:pPr>
      <w:r>
        <w:rPr/>
        <w:t xml:space="preserve">Access the site directly or via the official app</w:t>
      </w:r>
    </w:p>
    <w:p>
      <w:pPr>
        <w:numPr>
          <w:ilvl w:val="0"/>
          <w:numId w:val="4"/>
        </w:numPr>
      </w:pPr>
      <w:r>
        <w:rPr/>
        <w:t xml:space="preserve">Mirror links are listed inside the platform and via official social channels</w:t>
      </w:r>
    </w:p>
    <w:p>
      <w:pPr>
        <w:numPr>
          <w:ilvl w:val="0"/>
          <w:numId w:val="4"/>
        </w:numPr>
      </w:pPr>
      <w:r>
        <w:rPr/>
        <w:t xml:space="preserve">A VPN is a common workaround for ISP blocks, though users should verify legality in their jurisdiction</w:t>
      </w:r>
    </w:p>
    <w:p>
      <w:pPr>
        <w:numPr>
          <w:ilvl w:val="0"/>
          <w:numId w:val="4"/>
        </w:numPr>
      </w:pPr>
      <w:r>
        <w:rPr/>
        <w:t xml:space="preserve">The mobile APK always bundles the latest working domain, making it a practical access point</w:t>
      </w:r>
    </w:p>
    <w:p>
      <w:pPr>
        <w:pStyle w:val="Heading3"/>
      </w:pPr>
      <w:r>
        <w:rPr/>
        <w:t xml:space="preserve">Coverage in India and South Asia</w:t>
      </w:r>
    </w:p>
    <w:p>
      <w:pPr/>
      <w:r>
        <w:rPr/>
        <w:t xml:space="preserve">1xBet has developed a particularly strong following in India and across South Asia, driven by cricket depth, IPL and international tournament coverage, and payment methods tailored to the region. INR (Indian Rupee) is supported, and local payment rails including UPI and Paytm are available, removing the friction of currency conversion for Indian bettors.</w:t>
      </w:r>
    </w:p>
    <w:p>
      <w:pPr>
        <w:numPr>
          <w:ilvl w:val="0"/>
          <w:numId w:val="5"/>
        </w:numPr>
      </w:pPr>
      <w:r>
        <w:rPr/>
        <w:t xml:space="preserve">Currency: ₹ INR supported natively</w:t>
      </w:r>
    </w:p>
    <w:p>
      <w:pPr>
        <w:numPr>
          <w:ilvl w:val="0"/>
          <w:numId w:val="5"/>
        </w:numPr>
      </w:pPr>
      <w:r>
        <w:rPr/>
        <w:t xml:space="preserve">Payments: UPI, Paytm, net banking, bank cards, crypto</w:t>
      </w:r>
    </w:p>
    <w:p>
      <w:pPr>
        <w:numPr>
          <w:ilvl w:val="0"/>
          <w:numId w:val="5"/>
        </w:numPr>
      </w:pPr>
      <w:r>
        <w:rPr/>
        <w:t xml:space="preserve">Sports focus: cricket (IPL, T20, Test, internationals), football, kabaddi, esports</w:t>
      </w:r>
    </w:p>
    <w:p>
      <w:pPr>
        <w:numPr>
          <w:ilvl w:val="0"/>
          <w:numId w:val="5"/>
        </w:numPr>
      </w:pPr>
      <w:r>
        <w:rPr/>
        <w:t xml:space="preserve">Regulation note: operates via Curaçao license — no Indian domestic betting license</w:t>
      </w:r>
    </w:p>
    <w:p>
      <w:pPr/>
      <w:r>
        <w:rPr/>
        <w:t xml:space="preserve">As with all international bookmakers operating in India, the regulatory picture is mixed across states. Bettors are responsible for understanding the rules in their own jurisdiction. 18+ only. Gamble responsibly.</w:t>
      </w:r>
    </w:p>
    <w:p>
      <w:pPr>
        <w:spacing w:before="60" w:after="160"/>
      </w:pPr>
      <w:r>
        <w:rPr>
          <w:color w:val="5B6478"/>
          <w:i w:val="1"/>
          <w:iCs w:val="1"/>
        </w:rPr>
        <w:t xml:space="preserve">1xBet is a long-running international brand with a Curaçao license and strong South Asian coverage — check the official site for current access links and verify terms before depositing.</w:t>
      </w:r>
    </w:p>
    <w:p>
      <w:pPr>
        <w:pStyle w:val="Heading2"/>
      </w:pPr>
      <w:bookmarkStart w:id="2" w:name="_Toc2"/>
      <w:r>
        <w:t>Sports and casino</w:t>
      </w:r>
      <w:bookmarkEnd w:id="2"/>
    </w:p>
    <w:p>
      <w:pPr>
        <w:spacing w:after="80"/>
      </w:pPr>
      <w:r>
        <w:rPr>
          <w:b w:val="1"/>
          <w:bCs w:val="1"/>
        </w:rPr>
        <w:t xml:space="preserve">1xBet is marketed for one of the broadest sports lines in the industry, with cricket as the headline sport for Indian users, a large casino with Aviator and 1xGames, and a dedicated esports section.</w:t>
      </w:r>
    </w:p>
    <w:p>
      <w:pPr/>
      <w:r>
        <w:rPr/>
        <w:t xml:space="preserve">The platform spans two major verticals — sportsbook and casino — with each substantial enough to be the primary destination for different types of bettors. The sports line is positioned as one of the widest available from any international bookmaker, covering mainstream leagues alongside obscure regional competitions, virtual sports, and TV games.</w:t>
      </w:r>
    </w:p>
    <w:p>
      <w:pPr>
        <w:pStyle w:val="Heading3"/>
      </w:pPr>
      <w:r>
        <w:rPr/>
        <w:t xml:space="preserve">Cricket, football and more</w:t>
      </w:r>
    </w:p>
    <w:p>
      <w:pPr/>
      <w:r>
        <w:rPr/>
        <w:t xml:space="preserve">For Indian and South Asian bettors, cricket is the centrepiece. 1xBet covers IPL matches, bilateral international series, ICC tournaments (World Cups, Champions Trophy), domestic T20 leagues, and Test matches. Markets typically go well beyond basic match-winner outcomes and include detailed in-play options during live games.</w:t>
      </w:r>
    </w:p>
    <w:p>
      <w:pPr>
        <w:numPr>
          <w:ilvl w:val="0"/>
          <w:numId w:val="6"/>
        </w:numPr>
      </w:pPr>
      <w:r>
        <w:rPr>
          <w:b w:val="1"/>
          <w:bCs w:val="1"/>
        </w:rPr>
        <w:t xml:space="preserve">Cricket markets:</w:t>
      </w:r>
      <w:r>
        <w:rPr/>
        <w:t xml:space="preserve"> match winner, toss, top batsman/bowler, runs in over, partnership totals, and more</w:t>
      </w:r>
    </w:p>
    <w:p>
      <w:pPr>
        <w:numPr>
          <w:ilvl w:val="0"/>
          <w:numId w:val="6"/>
        </w:numPr>
      </w:pPr>
      <w:r>
        <w:rPr>
          <w:b w:val="1"/>
          <w:bCs w:val="1"/>
        </w:rPr>
        <w:t xml:space="preserve">Football:</w:t>
      </w:r>
      <w:r>
        <w:rPr/>
        <w:t xml:space="preserve"> global coverage from the Champions League to lower domestic divisions across Europe, Asia, and South America</w:t>
      </w:r>
    </w:p>
    <w:p>
      <w:pPr>
        <w:numPr>
          <w:ilvl w:val="0"/>
          <w:numId w:val="6"/>
        </w:numPr>
      </w:pPr>
      <w:r>
        <w:rPr>
          <w:b w:val="1"/>
          <w:bCs w:val="1"/>
        </w:rPr>
        <w:t xml:space="preserve">Kabaddi:</w:t>
      </w:r>
      <w:r>
        <w:rPr/>
        <w:t xml:space="preserve"> Pro Kabaddi League and selected international matches</w:t>
      </w:r>
    </w:p>
    <w:p>
      <w:pPr>
        <w:numPr>
          <w:ilvl w:val="0"/>
          <w:numId w:val="6"/>
        </w:numPr>
      </w:pPr>
      <w:r>
        <w:rPr>
          <w:b w:val="1"/>
          <w:bCs w:val="1"/>
        </w:rPr>
        <w:t xml:space="preserve">Tennis, basketball, hockey, volleyball:</w:t>
      </w:r>
      <w:r>
        <w:rPr/>
        <w:t xml:space="preserve"> broad league and tournament coverage</w:t>
      </w:r>
    </w:p>
    <w:p>
      <w:pPr>
        <w:numPr>
          <w:ilvl w:val="0"/>
          <w:numId w:val="6"/>
        </w:numPr>
      </w:pPr>
      <w:r>
        <w:rPr>
          <w:b w:val="1"/>
          <w:bCs w:val="1"/>
        </w:rPr>
        <w:t xml:space="preserve">Virtual sports:</w:t>
      </w:r>
      <w:r>
        <w:rPr/>
        <w:t xml:space="preserve"> simulated football, horse racing, and dog racing for 24/7 availability</w:t>
      </w:r>
    </w:p>
    <w:p>
      <w:pPr>
        <w:numPr>
          <w:ilvl w:val="0"/>
          <w:numId w:val="6"/>
        </w:numPr>
      </w:pPr>
      <w:r>
        <w:rPr>
          <w:b w:val="1"/>
          <w:bCs w:val="1"/>
        </w:rPr>
        <w:t xml:space="preserve">TV games:</w:t>
      </w:r>
      <w:r>
        <w:rPr/>
        <w:t xml:space="preserve"> live game-show style betting formats</w:t>
      </w:r>
    </w:p>
    <w:p>
      <w:pPr/>
      <w:r>
        <w:rPr/>
        <w:t xml:space="preserve">Live betting (in-play) is a core feature — odds update in real time and live streaming is available for a selection of events. The cash-out feature (including partial cash-out) lets bettors lock in returns or cut losses before an event ends.</w:t>
      </w:r>
    </w:p>
    <w:p>
      <w:pPr>
        <w:pStyle w:val="Heading3"/>
      </w:pPr>
      <w:r>
        <w:rPr/>
        <w:t xml:space="preserve">Casino, Aviator and 1xGames</w:t>
      </w:r>
    </w:p>
    <w:p>
      <w:pPr/>
      <w:r>
        <w:rPr/>
        <w:t xml:space="preserve">The casino section at 1xBet is extensive, pulling in games from a large number of third-party providers as well as in-house content under the 1xGames label. Live casino tables — roulette, blackjack, baccarat, game shows — are covered by multiple providers operating real-time studios.</w:t>
      </w:r>
    </w:p>
    <w:p>
      <w:pPr>
        <w:numPr>
          <w:ilvl w:val="0"/>
          <w:numId w:val="7"/>
        </w:numPr>
      </w:pPr>
      <w:r>
        <w:rPr>
          <w:b w:val="1"/>
          <w:bCs w:val="1"/>
        </w:rPr>
        <w:t xml:space="preserve">Slots:</w:t>
      </w:r>
      <w:r>
        <w:rPr/>
        <w:t xml:space="preserve"> thousands of titles from established studios; filter by provider or game type</w:t>
      </w:r>
    </w:p>
    <w:p>
      <w:pPr>
        <w:numPr>
          <w:ilvl w:val="0"/>
          <w:numId w:val="7"/>
        </w:numPr>
      </w:pPr>
      <w:r>
        <w:rPr>
          <w:b w:val="1"/>
          <w:bCs w:val="1"/>
        </w:rPr>
        <w:t xml:space="preserve">Live casino:</w:t>
      </w:r>
      <w:r>
        <w:rPr/>
        <w:t xml:space="preserve"> 24/7 live dealer tables including local-language tables for some markets</w:t>
      </w:r>
    </w:p>
    <w:p>
      <w:pPr>
        <w:numPr>
          <w:ilvl w:val="0"/>
          <w:numId w:val="7"/>
        </w:numPr>
      </w:pPr>
      <w:r>
        <w:rPr>
          <w:b w:val="1"/>
          <w:bCs w:val="1"/>
        </w:rPr>
        <w:t xml:space="preserve">Aviator:</w:t>
      </w:r>
      <w:r>
        <w:rPr/>
        <w:t xml:space="preserve"> the crash game from Spribe is available; players bet on a multiplier before the plane flies away — high variance, fast-paced</w:t>
      </w:r>
    </w:p>
    <w:p>
      <w:pPr>
        <w:numPr>
          <w:ilvl w:val="0"/>
          <w:numId w:val="7"/>
        </w:numPr>
      </w:pPr>
      <w:r>
        <w:rPr>
          <w:b w:val="1"/>
          <w:bCs w:val="1"/>
        </w:rPr>
        <w:t xml:space="preserve">1xGames:</w:t>
      </w:r>
      <w:r>
        <w:rPr/>
        <w:t xml:space="preserve"> proprietary in-house games unique to the platform, covering crash, dice, card, and other instant formats</w:t>
      </w:r>
    </w:p>
    <w:p>
      <w:pPr>
        <w:numPr>
          <w:ilvl w:val="0"/>
          <w:numId w:val="7"/>
        </w:numPr>
      </w:pPr>
      <w:r>
        <w:rPr>
          <w:b w:val="1"/>
          <w:bCs w:val="1"/>
        </w:rPr>
        <w:t xml:space="preserve">Crash games:</w:t>
      </w:r>
      <w:r>
        <w:rPr/>
        <w:t xml:space="preserve"> multiple crash titles beyond Aviator available</w:t>
      </w:r>
    </w:p>
    <w:p>
      <w:pPr/>
      <w:r>
        <w:rPr/>
        <w:t xml:space="preserve">Casino bonuses and wagering requirements differ from sportsbook bonuses. Always read the specific terms attached to any casino offer — wagering multiples on casino games are typically higher than on sports bets.</w:t>
      </w:r>
    </w:p>
    <w:p>
      <w:pPr>
        <w:pStyle w:val="Heading3"/>
      </w:pPr>
      <w:r>
        <w:rPr/>
        <w:t xml:space="preserve">Esports</w:t>
      </w:r>
    </w:p>
    <w:p>
      <w:pPr/>
      <w:r>
        <w:rPr/>
        <w:t xml:space="preserve">Esports is a growing pillar at 1xBet. The sportsbook covers the most popular competitive titles along with major tournaments, offering pre-match and live betting lines.</w:t>
      </w:r>
    </w:p>
    <w:p>
      <w:pPr>
        <w:numPr>
          <w:ilvl w:val="0"/>
          <w:numId w:val="8"/>
        </w:numPr>
      </w:pPr>
      <w:r>
        <w:rPr/>
        <w:t xml:space="preserve">Games covered include CS2 (formerly CS:GO), Dota 2, League of Legends, Valorant, and mobile titles popular in South Asia</w:t>
      </w:r>
    </w:p>
    <w:p>
      <w:pPr>
        <w:numPr>
          <w:ilvl w:val="0"/>
          <w:numId w:val="8"/>
        </w:numPr>
      </w:pPr>
      <w:r>
        <w:rPr/>
        <w:t xml:space="preserve">Tournament coverage spans majors, regional leagues, and qualifier events</w:t>
      </w:r>
    </w:p>
    <w:p>
      <w:pPr>
        <w:numPr>
          <w:ilvl w:val="0"/>
          <w:numId w:val="8"/>
        </w:numPr>
      </w:pPr>
      <w:r>
        <w:rPr/>
        <w:t xml:space="preserve">In-play betting with live map/round tracking is available on tier-1 events</w:t>
      </w:r>
    </w:p>
    <w:p>
      <w:pPr>
        <w:numPr>
          <w:ilvl w:val="0"/>
          <w:numId w:val="8"/>
        </w:numPr>
      </w:pPr>
      <w:r>
        <w:rPr/>
        <w:t xml:space="preserve">Esports betting is subject to the same account verification and withdrawal rules as all other markets</w:t>
      </w:r>
    </w:p>
    <w:p>
      <w:pPr>
        <w:spacing w:before="60" w:after="160"/>
      </w:pPr>
      <w:r>
        <w:rPr>
          <w:color w:val="5B6478"/>
          <w:i w:val="1"/>
          <w:iCs w:val="1"/>
        </w:rPr>
        <w:t xml:space="preserve">1xBet offers one of the widest sports lines available internationally, with strong cricket depth for Indian users, a large casino including Aviator and 1xGames, and competitive esports coverage.</w:t>
      </w:r>
    </w:p>
    <w:p>
      <w:pPr>
        <w:pStyle w:val="Heading2"/>
      </w:pPr>
      <w:bookmarkStart w:id="3" w:name="_Toc3"/>
      <w:r>
        <w:t>Bonuses and promotions</w:t>
      </w:r>
      <w:bookmarkEnd w:id="3"/>
    </w:p>
    <w:p>
      <w:pPr>
        <w:spacing w:after="80"/>
      </w:pPr>
      <w:r>
        <w:rPr>
          <w:b w:val="1"/>
          <w:bCs w:val="1"/>
        </w:rPr>
        <w:t xml:space="preserve">New players at 1xBet can claim a welcome bonus of up to 100% on the first deposit — the exact cap is shown on the official site — plus promo codes, cashback, and ongoing reload and sport-specific promotions.</w:t>
      </w:r>
    </w:p>
    <w:p>
      <w:pPr/>
      <w:r>
        <w:rPr/>
        <w:t xml:space="preserve">Bonuses are one of the areas where 1xBet invests heavily in marketing. The offers are genuinely present but come with wagering requirements and conditions that must be read carefully. This section describes what is typically available; exact amounts and terms change regularly, so always confirm current offers on the official site before depositing.</w:t>
      </w:r>
    </w:p>
    <w:p>
      <w:pPr>
        <w:pStyle w:val="Heading3"/>
      </w:pPr>
      <w:r>
        <w:rPr/>
        <w:t xml:space="preserve">Welcome bonus</w:t>
      </w:r>
    </w:p>
    <w:p>
      <w:pPr/>
      <w:r>
        <w:rPr/>
        <w:t xml:space="preserve">New accounts can claim a welcome bonus on their first deposit. For players in India and most international markets, the standard offer is a 100% match bonus on the first deposit — meaning if you deposit a qualifying amount, 1xBet matches it up to the capped limit shown on the site at the time of registration.</w:t>
      </w:r>
    </w:p>
    <w:p>
      <w:pPr>
        <w:numPr>
          <w:ilvl w:val="0"/>
          <w:numId w:val="9"/>
        </w:numPr>
      </w:pPr>
      <w:r>
        <w:rPr/>
        <w:t xml:space="preserve">Bonus type: 100% first-deposit match</w:t>
      </w:r>
    </w:p>
    <w:p>
      <w:pPr>
        <w:numPr>
          <w:ilvl w:val="0"/>
          <w:numId w:val="9"/>
        </w:numPr>
      </w:pPr>
      <w:r>
        <w:rPr/>
        <w:t xml:space="preserve">Exact bonus cap: displayed on the official 1xBet site at registration (not a fixed public number — verify before depositing)</w:t>
      </w:r>
    </w:p>
    <w:p>
      <w:pPr>
        <w:numPr>
          <w:ilvl w:val="0"/>
          <w:numId w:val="9"/>
        </w:numPr>
      </w:pPr>
      <w:r>
        <w:rPr/>
        <w:t xml:space="preserve">Minimum qualifying deposit: check current terms on the official site</w:t>
      </w:r>
    </w:p>
    <w:p>
      <w:pPr>
        <w:numPr>
          <w:ilvl w:val="0"/>
          <w:numId w:val="9"/>
        </w:numPr>
      </w:pPr>
      <w:r>
        <w:rPr/>
        <w:t xml:space="preserve">Wagering requirement: typically a rollover multiple on sports bets at minimum odds; specifics are in the full terms on the site</w:t>
      </w:r>
    </w:p>
    <w:p>
      <w:pPr>
        <w:numPr>
          <w:ilvl w:val="0"/>
          <w:numId w:val="9"/>
        </w:numPr>
      </w:pPr>
      <w:r>
        <w:rPr/>
        <w:t xml:space="preserve">Time limit: bonuses usually carry an expiry window after activation</w:t>
      </w:r>
    </w:p>
    <w:p>
      <w:pPr>
        <w:numPr>
          <w:ilvl w:val="0"/>
          <w:numId w:val="9"/>
        </w:numPr>
      </w:pPr>
      <w:r>
        <w:rPr/>
        <w:t xml:space="preserve">Sportsbook vs casino split: confirm at sign-up whether your welcome bonus covers sports, casino, or both</w:t>
      </w:r>
    </w:p>
    <w:p>
      <w:pPr/>
      <w:r>
        <w:rPr>
          <w:b w:val="1"/>
          <w:bCs w:val="1"/>
        </w:rPr>
        <w:t xml:space="preserve">Important:</w:t>
      </w:r>
      <w:r>
        <w:rPr/>
        <w:t xml:space="preserve"> Bonus terms, limits, and eligibility conditions change frequently. Always read the full terms on the official 1xBet site before depositing with a bonus in mind. This review does not quote specific INR figures because no fixed figure was available at time of writing.</w:t>
      </w:r>
    </w:p>
    <w:p>
      <w:pPr>
        <w:pStyle w:val="Heading3"/>
      </w:pPr>
      <w:r>
        <w:rPr/>
        <w:t xml:space="preserve">Promo code offers</w:t>
      </w:r>
    </w:p>
    <w:p>
      <w:pPr/>
      <w:r>
        <w:rPr/>
        <w:t xml:space="preserve">1xBet regularly distributes promo codes through affiliates, social media, and internal promotions. A promo code entered at registration or in the cashier may unlock an enhanced welcome bonus, free bets, or bonus cash.</w:t>
      </w:r>
    </w:p>
    <w:p>
      <w:pPr>
        <w:numPr>
          <w:ilvl w:val="0"/>
          <w:numId w:val="10"/>
        </w:numPr>
      </w:pPr>
      <w:r>
        <w:rPr/>
        <w:t xml:space="preserve">Promo codes are typically entered during the sign-up flow or in the "My Account" / cashier section</w:t>
      </w:r>
    </w:p>
    <w:p>
      <w:pPr>
        <w:numPr>
          <w:ilvl w:val="0"/>
          <w:numId w:val="10"/>
        </w:numPr>
      </w:pPr>
      <w:r>
        <w:rPr/>
        <w:t xml:space="preserve">Codes from official 1xBet channels and verified partner sites are generally safe; codes from unverified third parties should be treated with caution</w:t>
      </w:r>
    </w:p>
    <w:p>
      <w:pPr>
        <w:numPr>
          <w:ilvl w:val="0"/>
          <w:numId w:val="10"/>
        </w:numPr>
      </w:pPr>
      <w:r>
        <w:rPr/>
        <w:t xml:space="preserve">Enhanced welcome bonus codes may raise the deposit match cap or add free spins/free bets on top</w:t>
      </w:r>
    </w:p>
    <w:p>
      <w:pPr>
        <w:numPr>
          <w:ilvl w:val="0"/>
          <w:numId w:val="10"/>
        </w:numPr>
      </w:pPr>
      <w:r>
        <w:rPr/>
        <w:t xml:space="preserve">Each code usually has its own validity window and minimum deposit threshold</w:t>
      </w:r>
    </w:p>
    <w:p>
      <w:pPr>
        <w:pStyle w:val="Heading3"/>
      </w:pPr>
      <w:r>
        <w:rPr/>
        <w:t xml:space="preserve">Cashback</w:t>
      </w:r>
    </w:p>
    <w:p>
      <w:pPr/>
      <w:r>
        <w:rPr/>
        <w:t xml:space="preserve">1xBet runs cashback and reload promotions for existing players. The structure varies — some cashbacks are percentage-based on net losses over a period, others are tied to specific sports events or casino categories.</w:t>
      </w:r>
    </w:p>
    <w:p>
      <w:pPr>
        <w:numPr>
          <w:ilvl w:val="0"/>
          <w:numId w:val="11"/>
        </w:numPr>
      </w:pPr>
      <w:r>
        <w:rPr/>
        <w:t xml:space="preserve">Cashback promos are posted in the "Promotions" section of the site and app</w:t>
      </w:r>
    </w:p>
    <w:p>
      <w:pPr>
        <w:numPr>
          <w:ilvl w:val="0"/>
          <w:numId w:val="11"/>
        </w:numPr>
      </w:pPr>
      <w:r>
        <w:rPr/>
        <w:t xml:space="preserve">Eligibility may require a minimum betting volume in the qualifying period</w:t>
      </w:r>
    </w:p>
    <w:p>
      <w:pPr>
        <w:numPr>
          <w:ilvl w:val="0"/>
          <w:numId w:val="11"/>
        </w:numPr>
      </w:pPr>
      <w:r>
        <w:rPr/>
        <w:t xml:space="preserve">Cashback credits are often paid as bonus funds with their own wagering conditions, not free cash</w:t>
      </w:r>
    </w:p>
    <w:p>
      <w:pPr>
        <w:numPr>
          <w:ilvl w:val="0"/>
          <w:numId w:val="11"/>
        </w:numPr>
      </w:pPr>
      <w:r>
        <w:rPr/>
        <w:t xml:space="preserve">Accumulator / parlay boost offers — enhanced odds on combined bets — are available periodically</w:t>
      </w:r>
    </w:p>
    <w:p>
      <w:pPr>
        <w:numPr>
          <w:ilvl w:val="0"/>
          <w:numId w:val="11"/>
        </w:numPr>
      </w:pPr>
      <w:r>
        <w:rPr/>
        <w:t xml:space="preserve">Refer-a-friend and loyalty/VIP tiers provide additional ongoing value for active players</w:t>
      </w:r>
    </w:p>
    <w:p>
      <w:pPr/>
      <w:r>
        <w:rPr/>
        <w:t xml:space="preserve">Responsible gambling note: bonuses can make an account look more valuable than it is. Always prioritise the entertainment and sports-interest aspect of betting over bonus hunting, and set deposit limits from day one. 18+ only.</w:t>
      </w:r>
    </w:p>
    <w:p>
      <w:pPr>
        <w:spacing w:before="60" w:after="160"/>
      </w:pPr>
      <w:r>
        <w:rPr>
          <w:color w:val="5B6478"/>
          <w:i w:val="1"/>
          <w:iCs w:val="1"/>
        </w:rPr>
        <w:t xml:space="preserve">The 1xBet welcome bonus matches up to 100% of your first deposit — the exact cap and full wagering terms are on the official site and should be read before you deposit.</w:t>
      </w:r>
    </w:p>
    <w:p>
      <w:pPr>
        <w:pStyle w:val="Heading2"/>
      </w:pPr>
      <w:bookmarkStart w:id="4" w:name="_Toc4"/>
      <w:r>
        <w:t>App and mobile</w:t>
      </w:r>
      <w:bookmarkEnd w:id="4"/>
    </w:p>
    <w:p>
      <w:pPr>
        <w:spacing w:after="80"/>
      </w:pPr>
      <w:r>
        <w:rPr>
          <w:b w:val="1"/>
          <w:bCs w:val="1"/>
        </w:rPr>
        <w:t xml:space="preserve">1xBet offers a dedicated Android APK download, an iOS app via the App Store, and a fully functional mobile website — all supporting one-click betting for fast in-play wagers.</w:t>
      </w:r>
    </w:p>
    <w:p>
      <w:pPr/>
      <w:r>
        <w:rPr/>
        <w:t xml:space="preserve">Mobile access is central to how most Indian and South Asian bettors use 1xBet. The operator has invested in both native apps and a responsive mobile web experience, with the Android APK being particularly important in markets where Google Play Store availability is restricted for gambling apps.</w:t>
      </w:r>
    </w:p>
    <w:p>
      <w:pPr>
        <w:pStyle w:val="Heading3"/>
      </w:pPr>
      <w:r>
        <w:rPr/>
        <w:t xml:space="preserve">APK download for Android</w:t>
      </w:r>
    </w:p>
    <w:p>
      <w:pPr/>
      <w:r>
        <w:rPr/>
        <w:t xml:space="preserve">Because Google Play Store policies prevent gambling apps from being listed in most markets, 1xBet distributes its Android application as a direct APK download. This is a standard practice for international betting apps and is safe when the APK is sourced from the official 1xBet site.</w:t>
      </w:r>
    </w:p>
    <w:p>
      <w:pPr>
        <w:numPr>
          <w:ilvl w:val="0"/>
          <w:numId w:val="12"/>
        </w:numPr>
      </w:pPr>
      <w:r>
        <w:rPr/>
        <w:t xml:space="preserve">Open the official 1xBet website in your Android browser</w:t>
      </w:r>
    </w:p>
    <w:p>
      <w:pPr>
        <w:numPr>
          <w:ilvl w:val="0"/>
          <w:numId w:val="12"/>
        </w:numPr>
      </w:pPr>
      <w:r>
        <w:rPr/>
        <w:t xml:space="preserve">Navigate to the mobile/app section (usually linked in the header or footer)</w:t>
      </w:r>
    </w:p>
    <w:p>
      <w:pPr>
        <w:numPr>
          <w:ilvl w:val="0"/>
          <w:numId w:val="12"/>
        </w:numPr>
      </w:pPr>
      <w:r>
        <w:rPr/>
        <w:t xml:space="preserve">Tap the Android/APK download button to download the file</w:t>
      </w:r>
    </w:p>
    <w:p>
      <w:pPr>
        <w:numPr>
          <w:ilvl w:val="0"/>
          <w:numId w:val="12"/>
        </w:numPr>
      </w:pPr>
      <w:r>
        <w:rPr/>
        <w:t xml:space="preserve">Before installing, go to </w:t>
      </w:r>
      <w:r>
        <w:rPr>
          <w:b w:val="1"/>
          <w:bCs w:val="1"/>
        </w:rPr>
        <w:t xml:space="preserve">Settings → Security</w:t>
      </w:r>
      <w:r>
        <w:rPr/>
        <w:t xml:space="preserve"> (or Privacy) on your device and enable </w:t>
      </w:r>
      <w:r>
        <w:rPr>
          <w:i w:val="1"/>
          <w:iCs w:val="1"/>
        </w:rPr>
        <w:t xml:space="preserve">Install from unknown sources</w:t>
      </w:r>
      <w:r>
        <w:rPr/>
        <w:t xml:space="preserve"> (or "Allow this source" in Android 8+)</w:t>
      </w:r>
    </w:p>
    <w:p>
      <w:pPr>
        <w:numPr>
          <w:ilvl w:val="0"/>
          <w:numId w:val="12"/>
        </w:numPr>
      </w:pPr>
      <w:r>
        <w:rPr/>
        <w:t xml:space="preserve">Open the downloaded APK file from your notifications or file manager and tap Install</w:t>
      </w:r>
    </w:p>
    <w:p>
      <w:pPr>
        <w:numPr>
          <w:ilvl w:val="0"/>
          <w:numId w:val="12"/>
        </w:numPr>
      </w:pPr>
      <w:r>
        <w:rPr/>
        <w:t xml:space="preserve">Once installed, open the app, log in or register, and you are ready to bet</w:t>
      </w:r>
    </w:p>
    <w:p>
      <w:pPr/>
      <w:r>
        <w:rPr/>
        <w:t xml:space="preserve">The app bundles the latest working domain, which makes it useful in regions where ISP blocks affect browser access. Keep the app updated through the same official source to ensure you have the latest domain and security patches.</w:t>
      </w:r>
    </w:p>
    <w:p>
      <w:pPr>
        <w:numPr>
          <w:ilvl w:val="0"/>
          <w:numId w:val="13"/>
        </w:numPr>
      </w:pPr>
      <w:r>
        <w:rPr/>
        <w:t xml:space="preserve">APK size: moderate (typically under 40 MB)</w:t>
      </w:r>
    </w:p>
    <w:p>
      <w:pPr>
        <w:numPr>
          <w:ilvl w:val="0"/>
          <w:numId w:val="13"/>
        </w:numPr>
      </w:pPr>
      <w:r>
        <w:rPr/>
        <w:t xml:space="preserve">Requires Android 5.0 or later (check official site for current minimum spec)</w:t>
      </w:r>
    </w:p>
    <w:p>
      <w:pPr>
        <w:numPr>
          <w:ilvl w:val="0"/>
          <w:numId w:val="13"/>
        </w:numPr>
      </w:pPr>
      <w:r>
        <w:rPr/>
        <w:t xml:space="preserve">Full feature set: sports, casino, live betting, cashout, deposits, withdrawals</w:t>
      </w:r>
    </w:p>
    <w:p>
      <w:pPr>
        <w:numPr>
          <w:ilvl w:val="0"/>
          <w:numId w:val="13"/>
        </w:numPr>
      </w:pPr>
      <w:r>
        <w:rPr/>
        <w:t xml:space="preserve">Push notifications for match alerts and promotions</w:t>
      </w:r>
    </w:p>
    <w:p>
      <w:pPr>
        <w:pStyle w:val="Heading3"/>
      </w:pPr>
      <w:r>
        <w:rPr/>
        <w:t xml:space="preserve">App for iOS</w:t>
      </w:r>
    </w:p>
    <w:p>
      <w:pPr/>
      <w:r>
        <w:rPr/>
        <w:t xml:space="preserve">1xBet provides an iOS app that is available in the Apple App Store in eligible regions. In markets where the App Store listing is unavailable, bettors can download directly from the official 1xBet website using Safari on iPhone.</w:t>
      </w:r>
    </w:p>
    <w:p>
      <w:pPr>
        <w:numPr>
          <w:ilvl w:val="0"/>
          <w:numId w:val="14"/>
        </w:numPr>
      </w:pPr>
      <w:r>
        <w:rPr/>
        <w:t xml:space="preserve">Download via App Store (where available) or directly from the official site in Safari</w:t>
      </w:r>
    </w:p>
    <w:p>
      <w:pPr>
        <w:numPr>
          <w:ilvl w:val="0"/>
          <w:numId w:val="14"/>
        </w:numPr>
      </w:pPr>
      <w:r>
        <w:rPr/>
        <w:t xml:space="preserve">Requires iOS 12 or later (verify current spec on the official site)</w:t>
      </w:r>
    </w:p>
    <w:p>
      <w:pPr>
        <w:numPr>
          <w:ilvl w:val="0"/>
          <w:numId w:val="14"/>
        </w:numPr>
      </w:pPr>
      <w:r>
        <w:rPr/>
        <w:t xml:space="preserve">Feature parity with Android app: sports, casino, live, cashout, account management</w:t>
      </w:r>
    </w:p>
    <w:p>
      <w:pPr>
        <w:numPr>
          <w:ilvl w:val="0"/>
          <w:numId w:val="14"/>
        </w:numPr>
      </w:pPr>
      <w:r>
        <w:rPr/>
        <w:t xml:space="preserve">Touch ID / Face ID login supported on compatible devices</w:t>
      </w:r>
    </w:p>
    <w:p>
      <w:pPr>
        <w:numPr>
          <w:ilvl w:val="0"/>
          <w:numId w:val="14"/>
        </w:numPr>
      </w:pPr>
      <w:r>
        <w:rPr/>
        <w:t xml:space="preserve">If the App Store download is unavailable in your region, the Safari/direct method is the standard workaround</w:t>
      </w:r>
    </w:p>
    <w:p>
      <w:pPr>
        <w:pStyle w:val="Heading3"/>
      </w:pPr>
      <w:r>
        <w:rPr/>
        <w:t xml:space="preserve">One-click betting</w:t>
      </w:r>
    </w:p>
    <w:p>
      <w:pPr/>
      <w:r>
        <w:rPr/>
        <w:t xml:space="preserve">One-click betting is a feature designed for in-play speed. Once enabled in account settings, a single tap on the odds places a bet at a pre-set stake — no confirmation step, no extra screens.</w:t>
      </w:r>
    </w:p>
    <w:p>
      <w:pPr>
        <w:numPr>
          <w:ilvl w:val="0"/>
          <w:numId w:val="15"/>
        </w:numPr>
      </w:pPr>
      <w:r>
        <w:rPr/>
        <w:t xml:space="preserve">Enable one-click betting in account settings → betting preferences</w:t>
      </w:r>
    </w:p>
    <w:p>
      <w:pPr>
        <w:numPr>
          <w:ilvl w:val="0"/>
          <w:numId w:val="15"/>
        </w:numPr>
      </w:pPr>
      <w:r>
        <w:rPr/>
        <w:t xml:space="preserve">Set your preferred default stake amount before using it in live play</w:t>
      </w:r>
    </w:p>
    <w:p>
      <w:pPr>
        <w:numPr>
          <w:ilvl w:val="0"/>
          <w:numId w:val="15"/>
        </w:numPr>
      </w:pPr>
      <w:r>
        <w:rPr/>
        <w:t xml:space="preserve">Particularly useful for fast-moving in-play markets where odds shift within seconds</w:t>
      </w:r>
    </w:p>
    <w:p>
      <w:pPr>
        <w:numPr>
          <w:ilvl w:val="0"/>
          <w:numId w:val="15"/>
        </w:numPr>
      </w:pPr>
      <w:r>
        <w:rPr/>
        <w:t xml:space="preserve">Use caution: there is no confirmation prompt — accidental taps place real-money bets immediately</w:t>
      </w:r>
    </w:p>
    <w:p>
      <w:pPr>
        <w:numPr>
          <w:ilvl w:val="0"/>
          <w:numId w:val="15"/>
        </w:numPr>
      </w:pPr>
      <w:r>
        <w:rPr/>
        <w:t xml:space="preserve">The feature can be toggled off at any time from account settings</w:t>
      </w:r>
    </w:p>
    <w:p>
      <w:pPr/>
      <w:r>
        <w:rPr/>
        <w:t xml:space="preserve">The mobile web (browser-based) experience is a solid fallback if you prefer not to install the app. All core features — registration, betting, cashout, deposits and withdrawals — are accessible via a mobile browser without downloading anything.</w:t>
      </w:r>
    </w:p>
    <w:p>
      <w:pPr>
        <w:spacing w:before="60" w:after="160"/>
      </w:pPr>
      <w:r>
        <w:rPr>
          <w:color w:val="5B6478"/>
          <w:i w:val="1"/>
          <w:iCs w:val="1"/>
        </w:rPr>
        <w:t xml:space="preserve">The 1xBet Android APK from the official site is the most reliable mobile option for Indian users; the iOS app is available in eligible App Store regions or direct via Safari.</w:t>
      </w:r>
    </w:p>
    <w:p>
      <w:pPr>
        <w:pStyle w:val="Heading2"/>
      </w:pPr>
      <w:bookmarkStart w:id="5" w:name="_Toc5"/>
      <w:r>
        <w:t>Pros and cons of 1xBet</w:t>
      </w:r>
      <w:bookmarkEnd w:id="5"/>
    </w:p>
    <w:p>
      <w:pPr>
        <w:spacing w:after="80"/>
      </w:pPr>
      <w:r>
        <w:rPr>
          <w:b w:val="1"/>
          <w:bCs w:val="1"/>
        </w:rPr>
        <w:t xml:space="preserve">1xBet offers standout breadth of markets and a rich bonus calendar, but withdrawal complaints and high wagering requirements on bonuses are the most cited drawbacks — here is a balanced breakdown.</w:t>
      </w:r>
    </w:p>
    <w:p>
      <w:pPr/>
      <w:r>
        <w:rPr/>
        <w:t xml:space="preserve">Any honest evaluation of 1xBet needs to acknowledge both what the platform does well and where users regularly report friction. The following assessment draws on the structural features of the platform and common themes in independent user feedback, not internal testing.</w:t>
      </w:r>
    </w:p>
    <w:p>
      <w:pPr>
        <w:pStyle w:val="Heading3"/>
      </w:pPr>
      <w:r>
        <w:rPr/>
        <w:t xml:space="preserve">Pros</w:t>
      </w:r>
    </w:p>
    <w:p>
      <w:pPr>
        <w:numPr>
          <w:ilvl w:val="0"/>
          <w:numId w:val="16"/>
        </w:numPr>
      </w:pPr>
      <w:r>
        <w:rPr>
          <w:b w:val="1"/>
          <w:bCs w:val="1"/>
        </w:rPr>
        <w:t xml:space="preserve">Extremely broad sports line:</w:t>
      </w:r>
      <w:r>
        <w:rPr/>
        <w:t xml:space="preserve"> 1xBet is marketed for one of the widest market selections in the industry — this extends to depth within events (number of markets per match), not just breadth of sports covered</w:t>
      </w:r>
    </w:p>
    <w:p>
      <w:pPr>
        <w:numPr>
          <w:ilvl w:val="0"/>
          <w:numId w:val="16"/>
        </w:numPr>
      </w:pPr>
      <w:r>
        <w:rPr>
          <w:b w:val="1"/>
          <w:bCs w:val="1"/>
        </w:rPr>
        <w:t xml:space="preserve">Cricket coverage:</w:t>
      </w:r>
      <w:r>
        <w:rPr/>
        <w:t xml:space="preserve"> IPL, T20 internationals, Tests, domestic leagues — cricket gets genuine depth, which matters most for the Indian user base</w:t>
      </w:r>
    </w:p>
    <w:p>
      <w:pPr>
        <w:numPr>
          <w:ilvl w:val="0"/>
          <w:numId w:val="16"/>
        </w:numPr>
      </w:pPr>
      <w:r>
        <w:rPr>
          <w:b w:val="1"/>
          <w:bCs w:val="1"/>
        </w:rPr>
        <w:t xml:space="preserve">INR and local payments:</w:t>
      </w:r>
      <w:r>
        <w:rPr/>
        <w:t xml:space="preserve"> UPI, Paytm, net banking, and crypto all available, reducing friction for Indian depositors</w:t>
      </w:r>
    </w:p>
    <w:p>
      <w:pPr>
        <w:numPr>
          <w:ilvl w:val="0"/>
          <w:numId w:val="16"/>
        </w:numPr>
      </w:pPr>
      <w:r>
        <w:rPr>
          <w:b w:val="1"/>
          <w:bCs w:val="1"/>
        </w:rPr>
        <w:t xml:space="preserve">Large casino portfolio:</w:t>
      </w:r>
      <w:r>
        <w:rPr/>
        <w:t xml:space="preserve"> thousands of slots, live tables, Aviator, crash games, and the unique 1xGames in-house catalogue</w:t>
      </w:r>
    </w:p>
    <w:p>
      <w:pPr>
        <w:numPr>
          <w:ilvl w:val="0"/>
          <w:numId w:val="16"/>
        </w:numPr>
      </w:pPr>
      <w:r>
        <w:rPr>
          <w:b w:val="1"/>
          <w:bCs w:val="1"/>
        </w:rPr>
        <w:t xml:space="preserve">Generous bonus calendar:</w:t>
      </w:r>
      <w:r>
        <w:rPr/>
        <w:t xml:space="preserve"> welcome bonus, promo codes, cashback, accumulator boosts, and event-tied promotions run frequently</w:t>
      </w:r>
    </w:p>
    <w:p>
      <w:pPr>
        <w:numPr>
          <w:ilvl w:val="0"/>
          <w:numId w:val="16"/>
        </w:numPr>
      </w:pPr>
      <w:r>
        <w:rPr>
          <w:b w:val="1"/>
          <w:bCs w:val="1"/>
        </w:rPr>
        <w:t xml:space="preserve">Live betting and streaming:</w:t>
      </w:r>
      <w:r>
        <w:rPr/>
        <w:t xml:space="preserve"> in-play odds and live streaming for a selection of events are integrated natively</w:t>
      </w:r>
    </w:p>
    <w:p>
      <w:pPr>
        <w:numPr>
          <w:ilvl w:val="0"/>
          <w:numId w:val="16"/>
        </w:numPr>
      </w:pPr>
      <w:r>
        <w:rPr>
          <w:b w:val="1"/>
          <w:bCs w:val="1"/>
        </w:rPr>
        <w:t xml:space="preserve">Android APK:</w:t>
      </w:r>
      <w:r>
        <w:rPr/>
        <w:t xml:space="preserve"> direct download means reliable mobile access even when the Play Store or ISP blocks apply</w:t>
      </w:r>
    </w:p>
    <w:p>
      <w:pPr>
        <w:numPr>
          <w:ilvl w:val="0"/>
          <w:numId w:val="16"/>
        </w:numPr>
      </w:pPr>
      <w:r>
        <w:rPr>
          <w:b w:val="1"/>
          <w:bCs w:val="1"/>
        </w:rPr>
        <w:t xml:space="preserve">Cash-out:</w:t>
      </w:r>
      <w:r>
        <w:rPr/>
        <w:t xml:space="preserve"> full and partial cash-out available on most major sports in-play and pre-match</w:t>
      </w:r>
    </w:p>
    <w:p>
      <w:pPr>
        <w:numPr>
          <w:ilvl w:val="0"/>
          <w:numId w:val="16"/>
        </w:numPr>
      </w:pPr>
      <w:r>
        <w:rPr>
          <w:b w:val="1"/>
          <w:bCs w:val="1"/>
        </w:rPr>
        <w:t xml:space="preserve">24/7 support:</w:t>
      </w:r>
      <w:r>
        <w:rPr/>
        <w:t xml:space="preserve"> live chat, email, and phone/call-back channels are available around the clock</w:t>
      </w:r>
    </w:p>
    <w:p>
      <w:pPr>
        <w:pStyle w:val="Heading3"/>
      </w:pPr>
      <w:r>
        <w:rPr/>
        <w:t xml:space="preserve">Cons</w:t>
      </w:r>
    </w:p>
    <w:p>
      <w:pPr>
        <w:numPr>
          <w:ilvl w:val="0"/>
          <w:numId w:val="17"/>
        </w:numPr>
      </w:pPr>
      <w:r>
        <w:rPr>
          <w:b w:val="1"/>
          <w:bCs w:val="1"/>
        </w:rPr>
        <w:t xml:space="preserve">Withdrawal complaints:</w:t>
      </w:r>
      <w:r>
        <w:rPr/>
        <w:t xml:space="preserve"> payout delays and account verification disputes appear in independent user reviews more frequently than with some rival platforms — this is the most consistent negative theme</w:t>
      </w:r>
    </w:p>
    <w:p>
      <w:pPr>
        <w:numPr>
          <w:ilvl w:val="0"/>
          <w:numId w:val="17"/>
        </w:numPr>
      </w:pPr>
      <w:r>
        <w:rPr>
          <w:b w:val="1"/>
          <w:bCs w:val="1"/>
        </w:rPr>
        <w:t xml:space="preserve">High wagering requirements:</w:t>
      </w:r>
      <w:r>
        <w:rPr/>
        <w:t xml:space="preserve"> bonus rollover multiples can be demanding; bettors who cannot meet the playthrough conditions may find bonuses harder to convert than they appear</w:t>
      </w:r>
    </w:p>
    <w:p>
      <w:pPr>
        <w:numPr>
          <w:ilvl w:val="0"/>
          <w:numId w:val="17"/>
        </w:numPr>
      </w:pPr>
      <w:r>
        <w:rPr>
          <w:b w:val="1"/>
          <w:bCs w:val="1"/>
        </w:rPr>
        <w:t xml:space="preserve">Curaçao license limitations:</w:t>
      </w:r>
      <w:r>
        <w:rPr/>
        <w:t xml:space="preserve"> the license provides less formal consumer protection than MGA or UKGC alternatives; escalation options are narrower if disputes arise</w:t>
      </w:r>
    </w:p>
    <w:p>
      <w:pPr>
        <w:numPr>
          <w:ilvl w:val="0"/>
          <w:numId w:val="17"/>
        </w:numPr>
      </w:pPr>
      <w:r>
        <w:rPr>
          <w:b w:val="1"/>
          <w:bCs w:val="1"/>
        </w:rPr>
        <w:t xml:space="preserve">Account verification complexity:</w:t>
      </w:r>
      <w:r>
        <w:rPr/>
        <w:t xml:space="preserve"> KYC requirements can be more involved than expected; submitting documents early (before requesting a withdrawal) avoids delays</w:t>
      </w:r>
    </w:p>
    <w:p>
      <w:pPr>
        <w:numPr>
          <w:ilvl w:val="0"/>
          <w:numId w:val="17"/>
        </w:numPr>
      </w:pPr>
      <w:r>
        <w:rPr>
          <w:b w:val="1"/>
          <w:bCs w:val="1"/>
        </w:rPr>
        <w:t xml:space="preserve">Regulatory grey area in India:</w:t>
      </w:r>
      <w:r>
        <w:rPr/>
        <w:t xml:space="preserve"> no Indian domestic license; the legal picture varies by state and is the user's own responsibility to navigate</w:t>
      </w:r>
    </w:p>
    <w:p>
      <w:pPr>
        <w:numPr>
          <w:ilvl w:val="0"/>
          <w:numId w:val="17"/>
        </w:numPr>
      </w:pPr>
      <w:r>
        <w:rPr>
          <w:b w:val="1"/>
          <w:bCs w:val="1"/>
        </w:rPr>
        <w:t xml:space="preserve">Interface complexity:</w:t>
      </w:r>
      <w:r>
        <w:rPr/>
        <w:t xml:space="preserve"> the sheer volume of betting options and promotional overlays can be overwhelming for casual or new bettors</w:t>
      </w:r>
    </w:p>
    <w:p>
      <w:pPr>
        <w:numPr>
          <w:ilvl w:val="0"/>
          <w:numId w:val="17"/>
        </w:numPr>
      </w:pPr>
      <w:r>
        <w:rPr>
          <w:b w:val="1"/>
          <w:bCs w:val="1"/>
        </w:rPr>
        <w:t xml:space="preserve">Bonus terms buried in fine print:</w:t>
      </w:r>
      <w:r>
        <w:rPr/>
        <w:t xml:space="preserve"> the welcome bonus headline numbers look attractive but the full conditions require careful reading</w:t>
      </w:r>
    </w:p>
    <w:p>
      <w:pPr>
        <w:pStyle w:val="Heading3"/>
      </w:pPr>
      <w:r>
        <w:rPr/>
        <w:t xml:space="preserve">Who 1xBet is right for</w:t>
      </w:r>
    </w:p>
    <w:p>
      <w:pPr/>
      <w:r>
        <w:rPr/>
        <w:t xml:space="preserve">1xBet suits a specific type of bettor well. If you are an experienced bettor who values market depth, cricket-first coverage, and a large integrated casino, and you are comfortable navigating a Curaçao-licensed platform with the associated trade-offs in consumer protection, 1xBet is a competitive choice.</w:t>
      </w:r>
    </w:p>
    <w:p>
      <w:pPr>
        <w:numPr>
          <w:ilvl w:val="0"/>
          <w:numId w:val="18"/>
        </w:numPr>
      </w:pPr>
      <w:r>
        <w:rPr>
          <w:b w:val="1"/>
          <w:bCs w:val="1"/>
        </w:rPr>
        <w:t xml:space="preserve">Best fit:</w:t>
      </w:r>
      <w:r>
        <w:rPr/>
        <w:t xml:space="preserve"> experienced Indian bettors who prioritise cricket market depth, want UPI/Paytm payments, and are interested in combining sports and casino in one account</w:t>
      </w:r>
    </w:p>
    <w:p>
      <w:pPr>
        <w:numPr>
          <w:ilvl w:val="0"/>
          <w:numId w:val="18"/>
        </w:numPr>
      </w:pPr>
      <w:r>
        <w:rPr>
          <w:b w:val="1"/>
          <w:bCs w:val="1"/>
        </w:rPr>
        <w:t xml:space="preserve">Also suits:</w:t>
      </w:r>
      <w:r>
        <w:rPr/>
        <w:t xml:space="preserve"> esports bettors, accumulator builders, and casino players who want Aviator or live dealer tables alongside sports</w:t>
      </w:r>
    </w:p>
    <w:p>
      <w:pPr>
        <w:numPr>
          <w:ilvl w:val="0"/>
          <w:numId w:val="18"/>
        </w:numPr>
      </w:pPr>
      <w:r>
        <w:rPr>
          <w:b w:val="1"/>
          <w:bCs w:val="1"/>
        </w:rPr>
        <w:t xml:space="preserve">Less ideal for:</w:t>
      </w:r>
      <w:r>
        <w:rPr/>
        <w:t xml:space="preserve"> bettors who prioritise a strongly regulated license, beginners who may be overwhelmed by the interface, or anyone who needs guaranteed fast withdrawals without verification prep</w:t>
      </w:r>
    </w:p>
    <w:p>
      <w:pPr>
        <w:numPr>
          <w:ilvl w:val="0"/>
          <w:numId w:val="18"/>
        </w:numPr>
      </w:pPr>
      <w:r>
        <w:rPr>
          <w:b w:val="1"/>
          <w:bCs w:val="1"/>
        </w:rPr>
        <w:t xml:space="preserve">Key tip:</w:t>
      </w:r>
      <w:r>
        <w:rPr/>
        <w:t xml:space="preserve"> complete KYC verification as soon as your account is created — before making any withdrawal request — to avoid processing delays later</w:t>
      </w:r>
    </w:p>
    <w:p>
      <w:pPr/>
      <w:r>
        <w:rPr/>
        <w:t xml:space="preserve">Competitors in the same space include Melbet and Betwinner (international brands with a similar model and licensing approach), as well as 22Bet and Parimatch. Each has its own bonus structure, market depth, and payout reputation — comparing them side by side can help identify the best fit for your betting style.</w:t>
      </w:r>
    </w:p>
    <w:p>
      <w:pPr/>
      <w:r>
        <w:rPr>
          <w:b w:val="1"/>
          <w:bCs w:val="1"/>
        </w:rPr>
        <w:t xml:space="preserve">Responsible gambling:</w:t>
      </w:r>
      <w:r>
        <w:rPr/>
        <w:t xml:space="preserve"> betting and casino gaming carry financial risk and can become addictive. 1xBet offers deposit limits, self-exclusion, time-outs, and reality checks — these tools are available in your account settings and should be set up from the start. 18+ only. If gambling is affecting you negatively, seek support from local responsible gambling organisations.</w:t>
      </w:r>
    </w:p>
    <w:p>
      <w:pPr>
        <w:spacing w:before="60" w:after="160"/>
      </w:pPr>
      <w:r>
        <w:rPr>
          <w:color w:val="5B6478"/>
          <w:i w:val="1"/>
          <w:iCs w:val="1"/>
        </w:rPr>
        <w:t xml:space="preserve">1xBet is a strong choice for experienced Indian bettors who need deep cricket markets, UPI payments, and a wide casino — but complete KYC early and read bonus terms thoroughly before depositing.</w:t>
      </w:r>
    </w:p>
    <w:p>
      <w:pPr>
        <w:pStyle w:val="Heading2"/>
      </w:pPr>
      <w:bookmarkStart w:id="6" w:name="_Toc6"/>
      <w:r>
        <w:t>Частые вопросы</w:t>
      </w:r>
      <w:bookmarkEnd w:id="6"/>
    </w:p>
    <w:p>
      <w:pPr>
        <w:spacing w:before="80"/>
      </w:pPr>
      <w:r>
        <w:rPr>
          <w:b w:val="1"/>
          <w:bCs w:val="1"/>
        </w:rPr>
        <w:t xml:space="preserve">Is 1xBet legal in India?</w:t>
      </w:r>
    </w:p>
    <w:p>
      <w:pPr>
        <w:spacing w:after="60"/>
      </w:pPr>
      <w:r>
        <w:rPr/>
        <w:t xml:space="preserve">1xBet operates under a Curaçao international eGaming license and is not licensed by any Indian domestic authority. Online betting regulation in India varies by state — some states prohibit it, others have no specific law covering international bookmakers. Using 1xBet in India falls into a legal grey area for most users. Bettors are responsible for understanding their own state's rules before registering.</w:t>
      </w:r>
    </w:p>
    <w:p>
      <w:pPr>
        <w:spacing w:before="80"/>
      </w:pPr>
      <w:r>
        <w:rPr>
          <w:b w:val="1"/>
          <w:bCs w:val="1"/>
        </w:rPr>
        <w:t xml:space="preserve">How do I download the 1xBet APK on Android?</w:t>
      </w:r>
    </w:p>
    <w:p>
      <w:pPr>
        <w:spacing w:after="60"/>
      </w:pPr>
      <w:r>
        <w:rPr/>
        <w:t xml:space="preserve">Go to the official 1xBet website on your Android device, find the app/mobile download section, and tap the Android APK download link. Before installing, enable "Install from unknown sources" in your device settings (Security or Privacy). Open the downloaded file and follow the install prompts. Always download from the official site only.</w:t>
      </w:r>
    </w:p>
    <w:p>
      <w:pPr>
        <w:spacing w:before="80"/>
      </w:pPr>
      <w:r>
        <w:rPr>
          <w:b w:val="1"/>
          <w:bCs w:val="1"/>
        </w:rPr>
        <w:t xml:space="preserve">What is the 1xBet welcome bonus for India?</w:t>
      </w:r>
    </w:p>
    <w:p>
      <w:pPr>
        <w:spacing w:after="60"/>
      </w:pPr>
      <w:r>
        <w:rPr/>
        <w:t xml:space="preserve">1xBet offers new players a 100% first-deposit match bonus. The exact cap in INR is displayed on the official site at the time of registration — no fixed figure is published publicly. There are wagering requirements attached; read the full terms on the official site before depositing.</w:t>
      </w:r>
    </w:p>
    <w:p>
      <w:pPr>
        <w:spacing w:before="80"/>
      </w:pPr>
      <w:r>
        <w:rPr>
          <w:b w:val="1"/>
          <w:bCs w:val="1"/>
        </w:rPr>
        <w:t xml:space="preserve">Can I bet on cricket and IPL at 1xBet?</w:t>
      </w:r>
    </w:p>
    <w:p>
      <w:pPr>
        <w:spacing w:after="60"/>
      </w:pPr>
      <w:r>
        <w:rPr/>
        <w:t xml:space="preserve">Yes. Cricket is one of the primary sports at 1xBet for the Indian market. IPL, international series, ICC tournaments, T20 leagues, and Test matches are all covered with pre-match and in-play markets. Markets go beyond basic match winner to include ball-by-ball and detailed statistical markets on major matches.</w:t>
      </w:r>
    </w:p>
    <w:p>
      <w:pPr>
        <w:spacing w:before="80"/>
      </w:pPr>
      <w:r>
        <w:rPr>
          <w:b w:val="1"/>
          <w:bCs w:val="1"/>
        </w:rPr>
        <w:t xml:space="preserve">What payment methods can Indian users use on 1xBet?</w:t>
      </w:r>
    </w:p>
    <w:p>
      <w:pPr>
        <w:spacing w:after="60"/>
      </w:pPr>
      <w:r>
        <w:rPr/>
        <w:t xml:space="preserve">Indian bettors can use UPI, Paytm, net banking, bank cards (Visa/Mastercard), and several cryptocurrency options. INR is supported natively, so no currency conversion is required for standard deposits and withdrawals.</w:t>
      </w:r>
    </w:p>
    <w:p>
      <w:pPr>
        <w:spacing w:before="80"/>
      </w:pPr>
      <w:r>
        <w:rPr>
          <w:b w:val="1"/>
          <w:bCs w:val="1"/>
        </w:rPr>
        <w:t xml:space="preserve">How does cash-out work on 1xBet?</w:t>
      </w:r>
    </w:p>
    <w:p>
      <w:pPr>
        <w:spacing w:after="60"/>
      </w:pPr>
      <w:r>
        <w:rPr/>
        <w:t xml:space="preserve">Cash-out lets you settle an open bet before the event finishes. If your bet is winning, you lock in a return below the full potential payout; if it is losing, you recover part of your stake. Partial cash-out lets you withdraw a portion while leaving the rest active. The cash-out amount is calculated in real time based on current odds and is available on most major sports markets.</w:t>
      </w:r>
    </w:p>
    <w:p>
      <w:pPr>
        <w:spacing w:before="240"/>
      </w:pPr>
      <w:r>
        <w:rPr>
          <w:color w:val="5B6478"/>
          <w:sz w:val="18"/>
          <w:szCs w:val="18"/>
        </w:rPr>
        <w:t xml:space="preserve">Полная версия статьи: </w:t>
      </w:r>
      <w:hyperlink r:id="rId7" w:history="1">
        <w:r>
          <w:rPr>
            <w:color w:val="1A56DB"/>
            <w:sz w:val="18"/>
            <w:szCs w:val="18"/>
            <w:u w:val="single"/>
          </w:rPr>
          <w:t xml:space="preserve">https://bet-vip.site/en/1xbet-review</w:t>
        </w:r>
      </w:hyperlink>
    </w:p>
    <w:p>
      <w:pPr>
        <w:spacing w:before="120"/>
      </w:pPr>
      <w:r>
        <w:rPr>
          <w:color w:val="5B6478"/>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22826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4DB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706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49E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191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663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803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E6E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52C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9BA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ED6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53BC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B79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7FB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9E8D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8E12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1A56DB"/>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t-vip.site/en/1xbet-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1xBet</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Bennett, Betting Editor</dc:creator>
  <dc:title>1xBet Review 2026: App, Login, Bonus &amp; Cricket</dc:title>
  <dc:description>Full 1xBet review for 2026 — official site, app download, login, welcome bonus, cricket and casino, plus deposits and withdrawals for India and beyond.</dc:description>
  <dc:subject>1xBet Review 2026: The Complete Breakdown</dc:subject>
  <cp:keywords/>
  <cp:category/>
  <cp:lastModifiedBy/>
  <dcterms:created xsi:type="dcterms:W3CDTF">2026-06-11T00:04:19+00:00</dcterms:created>
  <dcterms:modified xsi:type="dcterms:W3CDTF">2026-06-11T00:04:19+00:00</dcterms:modified>
</cp:coreProperties>
</file>

<file path=docProps/custom.xml><?xml version="1.0" encoding="utf-8"?>
<Properties xmlns="http://schemas.openxmlformats.org/officeDocument/2006/custom-properties" xmlns:vt="http://schemas.openxmlformats.org/officeDocument/2006/docPropsVTypes"/>
</file>